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EEB7" w14:textId="77777777" w:rsidR="00BA7160" w:rsidRPr="00040F21" w:rsidRDefault="00853063" w:rsidP="00BA7160">
      <w:pPr>
        <w:pStyle w:val="Antrats"/>
        <w:jc w:val="center"/>
        <w:rPr>
          <w:lang w:val="lt-LT"/>
        </w:rPr>
      </w:pPr>
      <w:r>
        <w:rPr>
          <w:noProof/>
          <w:lang w:val="lt-LT" w:eastAsia="lt-LT"/>
        </w:rPr>
        <w:drawing>
          <wp:inline distT="0" distB="0" distL="0" distR="0" wp14:anchorId="0510EF3C" wp14:editId="0510EF3D">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510EEB8" w14:textId="77777777" w:rsidR="00BA7160" w:rsidRPr="00040F21" w:rsidRDefault="00BA7160" w:rsidP="00BA7160">
      <w:pPr>
        <w:jc w:val="center"/>
        <w:rPr>
          <w:b/>
        </w:rPr>
      </w:pPr>
    </w:p>
    <w:p w14:paraId="0510EEB9" w14:textId="51E0D660" w:rsidR="00BA7160" w:rsidRPr="00040F21" w:rsidRDefault="00BA7160" w:rsidP="00BA7160">
      <w:pPr>
        <w:jc w:val="center"/>
        <w:rPr>
          <w:b/>
        </w:rPr>
      </w:pPr>
      <w:r w:rsidRPr="00040F21">
        <w:rPr>
          <w:b/>
        </w:rPr>
        <w:t>R</w:t>
      </w:r>
      <w:r w:rsidR="00586BC8">
        <w:rPr>
          <w:b/>
        </w:rPr>
        <w:t>OKIŠKIO RAJONO SAVIVALDYBĖS TAR</w:t>
      </w:r>
      <w:r w:rsidRPr="00040F21">
        <w:rPr>
          <w:b/>
        </w:rPr>
        <w:t>YBA</w:t>
      </w:r>
    </w:p>
    <w:p w14:paraId="0510EEBA" w14:textId="77777777" w:rsidR="00BA7160" w:rsidRPr="00040F21" w:rsidRDefault="00BA7160" w:rsidP="00BA7160">
      <w:pPr>
        <w:jc w:val="center"/>
        <w:rPr>
          <w:b/>
        </w:rPr>
      </w:pPr>
    </w:p>
    <w:p w14:paraId="0510EEBB" w14:textId="77777777" w:rsidR="00BA7160" w:rsidRPr="00040F21" w:rsidRDefault="00BA7160" w:rsidP="00BA7160">
      <w:pPr>
        <w:jc w:val="center"/>
        <w:rPr>
          <w:b/>
        </w:rPr>
      </w:pPr>
      <w:r w:rsidRPr="00040F21">
        <w:rPr>
          <w:b/>
        </w:rPr>
        <w:t>SPRENDIMAS</w:t>
      </w:r>
    </w:p>
    <w:p w14:paraId="0510EEBC" w14:textId="3A30A2C0" w:rsidR="00BA7160" w:rsidRPr="00040F21" w:rsidRDefault="00BA7160" w:rsidP="00415996">
      <w:pPr>
        <w:jc w:val="center"/>
        <w:rPr>
          <w:b/>
        </w:rPr>
      </w:pPr>
      <w:r w:rsidRPr="00040F21">
        <w:rPr>
          <w:b/>
        </w:rPr>
        <w:t>D</w:t>
      </w:r>
      <w:r w:rsidR="00586BC8">
        <w:rPr>
          <w:b/>
        </w:rPr>
        <w:t xml:space="preserve">ĖL ROKIŠKIO RAJONO SAVIVALDYBĖS </w:t>
      </w:r>
      <w:r w:rsidR="00ED3E19" w:rsidRPr="00A31117">
        <w:rPr>
          <w:b/>
        </w:rPr>
        <w:t>TARYBOS</w:t>
      </w:r>
      <w:r w:rsidR="00ED3E19" w:rsidRPr="000F18E6">
        <w:t xml:space="preserve"> </w:t>
      </w:r>
      <w:r w:rsidR="00A65A9D">
        <w:rPr>
          <w:b/>
        </w:rPr>
        <w:t>ANTIKORUPCIJOS KOMISIJOS SUDARYMO</w:t>
      </w:r>
    </w:p>
    <w:p w14:paraId="0510EEBD" w14:textId="77777777" w:rsidR="00BA7160" w:rsidRPr="00040F21" w:rsidRDefault="00BA7160" w:rsidP="00BA7160">
      <w:pPr>
        <w:jc w:val="center"/>
        <w:rPr>
          <w:b/>
        </w:rPr>
      </w:pPr>
      <w:r w:rsidRPr="00040F21">
        <w:rPr>
          <w:b/>
        </w:rPr>
        <w:t xml:space="preserve"> </w:t>
      </w:r>
    </w:p>
    <w:p w14:paraId="0510EEBE" w14:textId="7C882584" w:rsidR="00BA7160" w:rsidRPr="00040F21" w:rsidRDefault="00BA7160" w:rsidP="00BA7160">
      <w:pPr>
        <w:jc w:val="center"/>
      </w:pPr>
      <w:r w:rsidRPr="00040F21">
        <w:t>202</w:t>
      </w:r>
      <w:r w:rsidR="005C401E">
        <w:t>3</w:t>
      </w:r>
      <w:r w:rsidRPr="00040F21">
        <w:t xml:space="preserve"> m. </w:t>
      </w:r>
      <w:r w:rsidR="00853063">
        <w:t>gegužės 25</w:t>
      </w:r>
      <w:r w:rsidRPr="00040F21">
        <w:t xml:space="preserve"> d. Nr. TS-</w:t>
      </w:r>
      <w:r w:rsidR="00B07369">
        <w:t>146</w:t>
      </w:r>
    </w:p>
    <w:p w14:paraId="0510EEBF" w14:textId="77777777" w:rsidR="00BA7160" w:rsidRPr="00040F21" w:rsidRDefault="00BA7160" w:rsidP="00BA7160">
      <w:pPr>
        <w:jc w:val="center"/>
      </w:pPr>
      <w:r w:rsidRPr="00040F21">
        <w:t>Rokiškis</w:t>
      </w:r>
    </w:p>
    <w:p w14:paraId="0510EEC0" w14:textId="77777777" w:rsidR="00BA7160" w:rsidRDefault="00BA7160" w:rsidP="00BA7160">
      <w:pPr>
        <w:jc w:val="center"/>
      </w:pPr>
    </w:p>
    <w:p w14:paraId="63F470AE" w14:textId="77777777" w:rsidR="00331595" w:rsidRPr="00040F21" w:rsidRDefault="00331595" w:rsidP="00BA7160">
      <w:pPr>
        <w:jc w:val="center"/>
      </w:pPr>
    </w:p>
    <w:p w14:paraId="0510EEC2" w14:textId="5152B59C" w:rsidR="00841885" w:rsidRDefault="00BA7160" w:rsidP="00841885">
      <w:pPr>
        <w:ind w:firstLine="709"/>
        <w:jc w:val="both"/>
      </w:pPr>
      <w:r w:rsidRPr="000F18E6">
        <w:t xml:space="preserve">Vadovaudamasi </w:t>
      </w:r>
      <w:r w:rsidR="00EA2B0F" w:rsidRPr="000F18E6">
        <w:t>Lietuvos Respublikos vietos savivaldos įstatymo 15 straipsnio 2 dalies 4 punktu, 22 straipsnio 2 dalimi, 24 straipsnio 1, 3 dalimis, Rokiškio rajono savivaldybės tarybos veiklos reglamento,</w:t>
      </w:r>
      <w:r w:rsidR="001579EC">
        <w:t xml:space="preserve"> </w:t>
      </w:r>
      <w:r w:rsidR="00EA2B0F" w:rsidRPr="000F18E6">
        <w:t>patvirtinto Rokiškio rajono savivaldybės tarybos 2023 m. kovo 31 d. sprendimu Nr. TS-10</w:t>
      </w:r>
      <w:r w:rsidR="000D74CD">
        <w:t>2</w:t>
      </w:r>
      <w:r w:rsidR="00EA2B0F" w:rsidRPr="000F18E6">
        <w:t xml:space="preserve"> „Dėl Rokiškio rajono savivaldybės tarybos veiklos reglamento patvirtinimo“</w:t>
      </w:r>
      <w:r w:rsidR="001579EC">
        <w:t>,</w:t>
      </w:r>
      <w:r w:rsidR="00EA2B0F" w:rsidRPr="000F18E6">
        <w:t xml:space="preserve"> 224 punkt</w:t>
      </w:r>
      <w:r w:rsidR="00876A29" w:rsidRPr="000F18E6">
        <w:t>u,</w:t>
      </w:r>
      <w:r w:rsidR="00EA2B0F" w:rsidRPr="000F18E6">
        <w:t xml:space="preserve"> </w:t>
      </w:r>
      <w:r w:rsidR="00876A29" w:rsidRPr="000F18E6">
        <w:t>atsižvelgdama į Rokiškio</w:t>
      </w:r>
      <w:r w:rsidR="00EA2B0F" w:rsidRPr="000F18E6">
        <w:t xml:space="preserve"> rajon</w:t>
      </w:r>
      <w:r w:rsidR="00876A29" w:rsidRPr="000F18E6">
        <w:t xml:space="preserve">o savivaldybės tarybos opozicinės tarybos frakcijos </w:t>
      </w:r>
      <w:r w:rsidR="001579EC" w:rsidRPr="000F18E6">
        <w:t xml:space="preserve">2023 m. balandžio 27 d. </w:t>
      </w:r>
      <w:r w:rsidR="00EA2B0F" w:rsidRPr="000F18E6">
        <w:t>pareiškimą</w:t>
      </w:r>
      <w:r w:rsidR="00841885">
        <w:t>, Rokiškio rajono savivaldybės taryba n</w:t>
      </w:r>
      <w:r w:rsidRPr="000F18E6">
        <w:t xml:space="preserve"> u s p r e n d ž i a:</w:t>
      </w:r>
      <w:r w:rsidR="00876A29" w:rsidRPr="000F18E6">
        <w:t xml:space="preserve"> </w:t>
      </w:r>
    </w:p>
    <w:p w14:paraId="0510EEC3" w14:textId="5C6708E5" w:rsidR="00841885" w:rsidRPr="003242B6" w:rsidRDefault="00876A29" w:rsidP="00841885">
      <w:pPr>
        <w:ind w:firstLine="709"/>
        <w:jc w:val="both"/>
      </w:pPr>
      <w:r w:rsidRPr="003242B6">
        <w:t>1. Sudaryti tarybos įgaliojimų laikui Rokiškio rajono savivaldybės</w:t>
      </w:r>
      <w:r w:rsidR="00ED3E19" w:rsidRPr="00ED3E19">
        <w:t xml:space="preserve"> </w:t>
      </w:r>
      <w:r w:rsidR="00ED3E19" w:rsidRPr="000F18E6">
        <w:t>tarybos</w:t>
      </w:r>
      <w:r w:rsidR="00ED3E19">
        <w:t xml:space="preserve"> A</w:t>
      </w:r>
      <w:r w:rsidRPr="003242B6">
        <w:t>ntikorupcijos komisiją:</w:t>
      </w:r>
      <w:r w:rsidR="00841885" w:rsidRPr="003242B6">
        <w:t xml:space="preserve"> </w:t>
      </w:r>
    </w:p>
    <w:p w14:paraId="4913C976" w14:textId="77777777" w:rsidR="00ED3E19" w:rsidRDefault="00876A29" w:rsidP="00ED3E19">
      <w:pPr>
        <w:ind w:firstLine="709"/>
        <w:jc w:val="both"/>
      </w:pPr>
      <w:r w:rsidRPr="003242B6">
        <w:t xml:space="preserve">Gintaras </w:t>
      </w:r>
      <w:proofErr w:type="spellStart"/>
      <w:r w:rsidRPr="003242B6">
        <w:t>Girštautas</w:t>
      </w:r>
      <w:proofErr w:type="spellEnd"/>
      <w:r w:rsidRPr="003242B6">
        <w:t xml:space="preserve"> – komisijos pirmininkas</w:t>
      </w:r>
      <w:r w:rsidR="00212A2B" w:rsidRPr="003242B6">
        <w:t>,</w:t>
      </w:r>
      <w:r w:rsidRPr="003242B6">
        <w:t xml:space="preserve"> savivaldybės tarybos</w:t>
      </w:r>
      <w:r w:rsidR="0090673D" w:rsidRPr="003242B6">
        <w:t xml:space="preserve"> mažumos atstovas;</w:t>
      </w:r>
    </w:p>
    <w:p w14:paraId="11DBFD15" w14:textId="3F88C614" w:rsidR="007732B5" w:rsidRDefault="007732B5" w:rsidP="007732B5">
      <w:pPr>
        <w:ind w:firstLine="709"/>
        <w:jc w:val="both"/>
      </w:pPr>
      <w:r w:rsidRPr="00B07369">
        <w:rPr>
          <w:strike/>
        </w:rPr>
        <w:t xml:space="preserve">Nijolė </w:t>
      </w:r>
      <w:proofErr w:type="spellStart"/>
      <w:r w:rsidRPr="00B07369">
        <w:rPr>
          <w:strike/>
        </w:rPr>
        <w:t>Čepukienė</w:t>
      </w:r>
      <w:proofErr w:type="spellEnd"/>
      <w:r w:rsidRPr="00B07369">
        <w:rPr>
          <w:strike/>
        </w:rPr>
        <w:t xml:space="preserve"> – bendruomenės atstovas – </w:t>
      </w:r>
      <w:proofErr w:type="spellStart"/>
      <w:r w:rsidRPr="00B07369">
        <w:rPr>
          <w:strike/>
        </w:rPr>
        <w:t>seniūnaitė</w:t>
      </w:r>
      <w:proofErr w:type="spellEnd"/>
      <w:r>
        <w:t>;</w:t>
      </w:r>
    </w:p>
    <w:p w14:paraId="5A8BB906" w14:textId="3D45FA0A" w:rsidR="007732B5" w:rsidRDefault="007732B5" w:rsidP="007732B5">
      <w:pPr>
        <w:jc w:val="both"/>
      </w:pPr>
      <w:r>
        <w:tab/>
      </w:r>
      <w:r w:rsidRPr="00B07369">
        <w:rPr>
          <w:strike/>
        </w:rPr>
        <w:t xml:space="preserve">Vidas </w:t>
      </w:r>
      <w:proofErr w:type="spellStart"/>
      <w:r w:rsidRPr="00B07369">
        <w:rPr>
          <w:strike/>
        </w:rPr>
        <w:t>Joneliūkštis</w:t>
      </w:r>
      <w:proofErr w:type="spellEnd"/>
      <w:r w:rsidRPr="00B07369">
        <w:rPr>
          <w:strike/>
        </w:rPr>
        <w:t xml:space="preserve"> – bendruomenės atstovas – seniūnaitis</w:t>
      </w:r>
      <w:r>
        <w:t>;</w:t>
      </w:r>
    </w:p>
    <w:p w14:paraId="3C0EEA49" w14:textId="4B238166" w:rsidR="007732B5" w:rsidRDefault="007732B5" w:rsidP="007732B5">
      <w:pPr>
        <w:ind w:firstLine="709"/>
        <w:jc w:val="both"/>
      </w:pPr>
      <w:r w:rsidRPr="00B07369">
        <w:rPr>
          <w:strike/>
        </w:rPr>
        <w:t>Artūras Kulikauskas – bendruomenės atstovas – seniūnaitis</w:t>
      </w:r>
      <w:r w:rsidR="00EC4EAD">
        <w:t>;</w:t>
      </w:r>
    </w:p>
    <w:p w14:paraId="6BE413A9" w14:textId="74604617" w:rsidR="007732B5" w:rsidRDefault="007732B5" w:rsidP="007732B5">
      <w:pPr>
        <w:ind w:firstLine="709"/>
        <w:jc w:val="both"/>
      </w:pPr>
      <w:r>
        <w:t xml:space="preserve">Laimis </w:t>
      </w:r>
      <w:proofErr w:type="spellStart"/>
      <w:r>
        <w:t>Magyla</w:t>
      </w:r>
      <w:proofErr w:type="spellEnd"/>
      <w:r>
        <w:t xml:space="preserve"> –</w:t>
      </w:r>
      <w:r w:rsidRPr="003242B6">
        <w:t xml:space="preserve"> savivaldybės tarybos </w:t>
      </w:r>
      <w:r>
        <w:t>daugumos</w:t>
      </w:r>
      <w:r w:rsidRPr="003242B6">
        <w:t xml:space="preserve"> atstovas;</w:t>
      </w:r>
    </w:p>
    <w:p w14:paraId="45F61F63" w14:textId="0E4C9FB3" w:rsidR="007F16BB" w:rsidRPr="003242B6" w:rsidRDefault="007F16BB" w:rsidP="007F16BB">
      <w:pPr>
        <w:ind w:firstLine="709"/>
        <w:jc w:val="both"/>
        <w:rPr>
          <w:color w:val="FF0000"/>
        </w:rPr>
      </w:pPr>
      <w:r>
        <w:t xml:space="preserve">Stasys </w:t>
      </w:r>
      <w:proofErr w:type="spellStart"/>
      <w:r>
        <w:t>Mekšėnas</w:t>
      </w:r>
      <w:proofErr w:type="spellEnd"/>
      <w:r>
        <w:t xml:space="preserve"> –</w:t>
      </w:r>
      <w:r w:rsidRPr="003242B6">
        <w:t xml:space="preserve"> savivaldybės tarybos daugumos atstovas</w:t>
      </w:r>
      <w:r>
        <w:t>;</w:t>
      </w:r>
    </w:p>
    <w:p w14:paraId="378C4E9D" w14:textId="1CB0B2E8" w:rsidR="00B11406" w:rsidRDefault="00B11406" w:rsidP="00B11406">
      <w:pPr>
        <w:jc w:val="both"/>
      </w:pPr>
      <w:r>
        <w:tab/>
      </w:r>
      <w:r w:rsidRPr="00B07369">
        <w:rPr>
          <w:strike/>
        </w:rPr>
        <w:t xml:space="preserve">Valdas </w:t>
      </w:r>
      <w:proofErr w:type="spellStart"/>
      <w:r w:rsidRPr="00B07369">
        <w:rPr>
          <w:strike/>
        </w:rPr>
        <w:t>Nauburaitis</w:t>
      </w:r>
      <w:proofErr w:type="spellEnd"/>
      <w:r w:rsidRPr="00B07369">
        <w:rPr>
          <w:strike/>
        </w:rPr>
        <w:t xml:space="preserve"> – bendruomenės atstovas – seniūnaitis</w:t>
      </w:r>
      <w:r>
        <w:t>;</w:t>
      </w:r>
    </w:p>
    <w:p w14:paraId="0053333C" w14:textId="12E12505" w:rsidR="00B11406" w:rsidRDefault="00B11406" w:rsidP="00B11406">
      <w:pPr>
        <w:ind w:firstLine="709"/>
        <w:jc w:val="both"/>
      </w:pPr>
      <w:r w:rsidRPr="00B07369">
        <w:rPr>
          <w:strike/>
        </w:rPr>
        <w:t xml:space="preserve">Jonas </w:t>
      </w:r>
      <w:proofErr w:type="spellStart"/>
      <w:r w:rsidRPr="00B07369">
        <w:rPr>
          <w:strike/>
        </w:rPr>
        <w:t>Rubikis</w:t>
      </w:r>
      <w:proofErr w:type="spellEnd"/>
      <w:r w:rsidRPr="00B07369">
        <w:rPr>
          <w:strike/>
        </w:rPr>
        <w:t xml:space="preserve"> – bendruomenės atstovas – seniūnaitis</w:t>
      </w:r>
      <w:r>
        <w:t xml:space="preserve">; </w:t>
      </w:r>
    </w:p>
    <w:p w14:paraId="04C6B015" w14:textId="555DBC84" w:rsidR="00B11406" w:rsidRPr="00697D5F" w:rsidRDefault="00B11406" w:rsidP="00B11406">
      <w:pPr>
        <w:jc w:val="both"/>
      </w:pPr>
      <w:r>
        <w:tab/>
      </w:r>
      <w:r w:rsidRPr="00697D5F">
        <w:t xml:space="preserve">Zita </w:t>
      </w:r>
      <w:proofErr w:type="spellStart"/>
      <w:r w:rsidRPr="00697D5F">
        <w:t>Skvarnavičienė</w:t>
      </w:r>
      <w:proofErr w:type="spellEnd"/>
      <w:r w:rsidRPr="00697D5F">
        <w:t xml:space="preserve"> –bendruomenės atstovas – </w:t>
      </w:r>
      <w:proofErr w:type="spellStart"/>
      <w:r w:rsidRPr="00697D5F">
        <w:t>seniūnaitė</w:t>
      </w:r>
      <w:proofErr w:type="spellEnd"/>
      <w:r w:rsidRPr="00697D5F">
        <w:t>;</w:t>
      </w:r>
    </w:p>
    <w:p w14:paraId="214B9F11" w14:textId="43E5C049" w:rsidR="00B11406" w:rsidRDefault="00B11406" w:rsidP="00B11406">
      <w:pPr>
        <w:ind w:firstLine="709"/>
        <w:jc w:val="both"/>
      </w:pPr>
      <w:r>
        <w:t xml:space="preserve">Zenonas </w:t>
      </w:r>
      <w:proofErr w:type="spellStart"/>
      <w:r>
        <w:t>Viduolis</w:t>
      </w:r>
      <w:proofErr w:type="spellEnd"/>
      <w:r w:rsidRPr="003242B6">
        <w:t xml:space="preserve">  – savivaldybės tarybos daugumos atstovas;</w:t>
      </w:r>
    </w:p>
    <w:p w14:paraId="7F568A1A" w14:textId="26D0B4C3" w:rsidR="009A2FD2" w:rsidRPr="0071367D" w:rsidRDefault="009A2FD2" w:rsidP="00B11406">
      <w:pPr>
        <w:ind w:firstLine="709"/>
        <w:jc w:val="both"/>
        <w:rPr>
          <w:strike/>
        </w:rPr>
      </w:pPr>
      <w:r w:rsidRPr="0071367D">
        <w:rPr>
          <w:strike/>
        </w:rPr>
        <w:t>Egidijus Vilimas – saviva</w:t>
      </w:r>
      <w:r w:rsidR="00EC4EAD" w:rsidRPr="0071367D">
        <w:rPr>
          <w:strike/>
        </w:rPr>
        <w:t>ldybės tarybos mažumos atstovas.</w:t>
      </w:r>
      <w:r w:rsidRPr="0071367D">
        <w:rPr>
          <w:strike/>
        </w:rPr>
        <w:t xml:space="preserve"> </w:t>
      </w:r>
    </w:p>
    <w:p w14:paraId="0510EECA" w14:textId="15BB3967" w:rsidR="000F18E6" w:rsidRDefault="0090673D" w:rsidP="00A71AED">
      <w:pPr>
        <w:jc w:val="both"/>
      </w:pPr>
      <w:r>
        <w:tab/>
      </w:r>
      <w:r w:rsidR="009A5AB5">
        <w:t>2</w:t>
      </w:r>
      <w:r w:rsidR="000F18E6" w:rsidRPr="000F18E6">
        <w:t xml:space="preserve">. Patvirtinti Rokiškio rajono savivaldybės tarybos </w:t>
      </w:r>
      <w:r w:rsidR="00ED3E19">
        <w:t>A</w:t>
      </w:r>
      <w:r w:rsidR="000F18E6" w:rsidRPr="000F18E6">
        <w:t xml:space="preserve">ntikorupcijos komisijos nuostatus (pridedama). </w:t>
      </w:r>
      <w:r w:rsidR="000F18E6" w:rsidRPr="000F18E6">
        <w:tab/>
      </w:r>
    </w:p>
    <w:p w14:paraId="5D0D5046" w14:textId="28222C6A" w:rsidR="00BE01DA" w:rsidRDefault="00EE57E4" w:rsidP="00B071A1">
      <w:pPr>
        <w:jc w:val="both"/>
      </w:pPr>
      <w:r>
        <w:tab/>
      </w:r>
      <w:r w:rsidR="009A5AB5" w:rsidRPr="00BC4AD0">
        <w:t>3</w:t>
      </w:r>
      <w:r w:rsidR="00BE01DA">
        <w:t>. Pripažinti netekusiais</w:t>
      </w:r>
      <w:r w:rsidRPr="00BC4AD0">
        <w:t xml:space="preserve"> galios</w:t>
      </w:r>
      <w:r w:rsidR="0021282D">
        <w:t>:</w:t>
      </w:r>
    </w:p>
    <w:p w14:paraId="66C9C173" w14:textId="77777777" w:rsidR="00BE01DA" w:rsidRDefault="00BE01DA" w:rsidP="00B071A1">
      <w:pPr>
        <w:jc w:val="both"/>
      </w:pPr>
      <w:r>
        <w:tab/>
        <w:t>3.1. Rokiškio rajono savivaldybės tarybos 2015 m. gegužės 29 d. sprendimą Nr. TS-150 „Dėl Rokiškio rajono savivaldybės antikorupcijos komisijos sudarymo“;</w:t>
      </w:r>
    </w:p>
    <w:p w14:paraId="04499023" w14:textId="6984A3B4" w:rsidR="00AC0A19" w:rsidRDefault="00BE01DA" w:rsidP="00B071A1">
      <w:pPr>
        <w:jc w:val="both"/>
      </w:pPr>
      <w:r>
        <w:tab/>
        <w:t>3.2. Rokiškio rajono savivaldybės tarybos 20</w:t>
      </w:r>
      <w:r w:rsidR="00AC0A19">
        <w:t>17</w:t>
      </w:r>
      <w:r>
        <w:t xml:space="preserve"> m. </w:t>
      </w:r>
      <w:r w:rsidR="00AC0A19">
        <w:t xml:space="preserve">lapkričio 30 d. </w:t>
      </w:r>
      <w:r>
        <w:t xml:space="preserve"> sprendimą </w:t>
      </w:r>
      <w:r w:rsidR="00AC0A19">
        <w:t>N</w:t>
      </w:r>
      <w:r>
        <w:t>r. TS-</w:t>
      </w:r>
      <w:r w:rsidR="00AC0A19">
        <w:t>192</w:t>
      </w:r>
      <w:r>
        <w:t xml:space="preserve"> „Dėl Rokiškio rajono savivaldybės tarybos 2015 m. gegužės 29 d. sprendimo Nr. TS-150 „Dėl Rokiškio rajono savivaldybės antikorupcijos komisijos sudarymo“ dalinio pakeitimo“;</w:t>
      </w:r>
    </w:p>
    <w:p w14:paraId="46AD7217" w14:textId="2D0069EE" w:rsidR="00AC0A19" w:rsidRDefault="00AC0A19" w:rsidP="00AC0A19">
      <w:pPr>
        <w:jc w:val="both"/>
      </w:pPr>
      <w:r>
        <w:tab/>
        <w:t>3.3. Rokiškio rajono savivaldybės tarybos 2019 m. gegužės 31 d. sprendimą Nr. TS-125 „Dėl Rokišk</w:t>
      </w:r>
      <w:r w:rsidR="0021282D">
        <w:t xml:space="preserve">io rajono savivaldybės tarybos </w:t>
      </w:r>
      <w:r>
        <w:t>antikorupcijos komisijos sudarymo“;</w:t>
      </w:r>
    </w:p>
    <w:p w14:paraId="04E8D496" w14:textId="03ECA27C" w:rsidR="00AC0A19" w:rsidRDefault="00AC0A19" w:rsidP="00AC0A19">
      <w:pPr>
        <w:jc w:val="both"/>
      </w:pPr>
      <w:r>
        <w:tab/>
        <w:t>3.4. Rokiškio rajono savivaldybės tarybos 2019 m. birželio 28 d. sprendimą Nr. TS-150 „Dėl Rokiškio rajono savivaldybės tarybos 2019 m. gegužės 31 d. sprendimo Nr. TS-125 „Dėl Rokiškio rajono savivaldybės tarybos antikorupcijos komisijos sudarymo“ dalinio pakeitimo“;</w:t>
      </w:r>
    </w:p>
    <w:p w14:paraId="6690FE8A" w14:textId="41CC9155" w:rsidR="00AC0A19" w:rsidRDefault="00AC0A19" w:rsidP="00B071A1">
      <w:pPr>
        <w:jc w:val="both"/>
      </w:pPr>
      <w:r>
        <w:tab/>
        <w:t xml:space="preserve">3.5. Rokiškio rajono savivaldybės tarybos 2019 m. </w:t>
      </w:r>
      <w:r w:rsidR="003C3C4D">
        <w:t>lapkričio 29</w:t>
      </w:r>
      <w:r>
        <w:t xml:space="preserve"> d.  sprendimą Nr. TS-</w:t>
      </w:r>
      <w:r w:rsidR="003C3C4D">
        <w:t>225</w:t>
      </w:r>
      <w:r>
        <w:t xml:space="preserve"> „Dėl Rokiškio rajono savivaldybės tarybos 2019 m. gegužės 31 d. sprendimo Nr. TS-125 „Dėl Rokiškio rajono savivaldybės tarybos antikorupcijos komisijos sudarymo“ dalinio pakeitimo“;</w:t>
      </w:r>
    </w:p>
    <w:p w14:paraId="5FE7FD16" w14:textId="5FF0333B" w:rsidR="003C3C4D" w:rsidRDefault="003C3C4D" w:rsidP="00B071A1">
      <w:pPr>
        <w:jc w:val="both"/>
      </w:pPr>
      <w:r>
        <w:tab/>
        <w:t xml:space="preserve">3.6. Rokiškio </w:t>
      </w:r>
      <w:r w:rsidR="00EE57E4" w:rsidRPr="00BC4AD0">
        <w:t xml:space="preserve">rajono savivaldybės tarybos 2021 m. </w:t>
      </w:r>
      <w:r>
        <w:t>sausio 29</w:t>
      </w:r>
      <w:r w:rsidR="00EE57E4" w:rsidRPr="00BC4AD0">
        <w:t xml:space="preserve"> d. sprendimą Nr.</w:t>
      </w:r>
      <w:r w:rsidR="00BC4AD0" w:rsidRPr="00BC4AD0">
        <w:t xml:space="preserve"> </w:t>
      </w:r>
      <w:r w:rsidR="00EE57E4" w:rsidRPr="00BC4AD0">
        <w:t>TS</w:t>
      </w:r>
      <w:r>
        <w:t>-2</w:t>
      </w:r>
      <w:r w:rsidR="00BC4AD0" w:rsidRPr="00BC4AD0">
        <w:t xml:space="preserve"> </w:t>
      </w:r>
      <w:r w:rsidR="00EE57E4" w:rsidRPr="00BC4AD0">
        <w:t>„Dėl Rokiškio rajono savivaldybės antikorupcijos komisijos nuostatų patvirtinimo“</w:t>
      </w:r>
      <w:r>
        <w:t>;</w:t>
      </w:r>
    </w:p>
    <w:p w14:paraId="7325DD9C" w14:textId="6DE38BC5" w:rsidR="003C3C4D" w:rsidRDefault="003C3C4D" w:rsidP="003C3C4D">
      <w:pPr>
        <w:jc w:val="both"/>
      </w:pPr>
      <w:r>
        <w:lastRenderedPageBreak/>
        <w:tab/>
        <w:t>3.7. Rokiškio rajono savivaldybės tarybos 2022 m. liepos 29 d. sprendimą Nr. TS-168 „Dėl Rokiškio rajono savivaldybės tarybos 2019 m. gegužės 31 d. sprendimo Nr. TS-125 „Dėl Rokiškio rajono savivaldybės tarybos antikorupcijos komisijos sudarymo“ dalinio pakeitimo“;</w:t>
      </w:r>
    </w:p>
    <w:p w14:paraId="0510EECB" w14:textId="3175114F" w:rsidR="00EE57E4" w:rsidRPr="00BC4AD0" w:rsidRDefault="00EE57E4" w:rsidP="00B071A1">
      <w:pPr>
        <w:jc w:val="both"/>
      </w:pPr>
      <w:r w:rsidRPr="00BC4AD0">
        <w:t xml:space="preserve"> </w:t>
      </w:r>
    </w:p>
    <w:p w14:paraId="1D73EE23" w14:textId="77777777" w:rsidR="00586BC8" w:rsidRDefault="00586BC8" w:rsidP="003C3C4D">
      <w:pPr>
        <w:spacing w:line="360" w:lineRule="auto"/>
        <w:jc w:val="both"/>
      </w:pPr>
    </w:p>
    <w:p w14:paraId="0510EED2" w14:textId="77777777" w:rsidR="00BA7160" w:rsidRPr="00040F21" w:rsidRDefault="00BA7160" w:rsidP="003C3C4D">
      <w:pPr>
        <w:spacing w:line="360" w:lineRule="auto"/>
        <w:jc w:val="both"/>
      </w:pPr>
      <w:r w:rsidRPr="00040F21">
        <w:t>Savivaldybės meras</w:t>
      </w:r>
      <w:r w:rsidRPr="00040F21">
        <w:tab/>
      </w:r>
      <w:r w:rsidRPr="00040F21">
        <w:tab/>
      </w:r>
      <w:r w:rsidRPr="00040F21">
        <w:tab/>
      </w:r>
      <w:r w:rsidRPr="00040F21">
        <w:tab/>
      </w:r>
      <w:r w:rsidRPr="00040F21">
        <w:tab/>
      </w:r>
      <w:r w:rsidRPr="00040F21">
        <w:tab/>
      </w:r>
      <w:r w:rsidRPr="00040F21">
        <w:tab/>
      </w:r>
      <w:r w:rsidRPr="00040F21">
        <w:tab/>
        <w:t xml:space="preserve">Ramūnas </w:t>
      </w:r>
      <w:proofErr w:type="spellStart"/>
      <w:r w:rsidRPr="00040F21">
        <w:t>Godeliauskas</w:t>
      </w:r>
      <w:proofErr w:type="spellEnd"/>
    </w:p>
    <w:p w14:paraId="6069C906" w14:textId="77777777" w:rsidR="00586BC8" w:rsidRDefault="00586BC8" w:rsidP="003C3C4D">
      <w:pPr>
        <w:spacing w:line="360" w:lineRule="auto"/>
        <w:jc w:val="both"/>
      </w:pPr>
    </w:p>
    <w:p w14:paraId="5551CB76" w14:textId="77777777" w:rsidR="00586BC8" w:rsidRDefault="00586BC8" w:rsidP="003C3C4D">
      <w:pPr>
        <w:spacing w:line="360" w:lineRule="auto"/>
        <w:jc w:val="both"/>
      </w:pPr>
    </w:p>
    <w:p w14:paraId="3DF7575E" w14:textId="77777777" w:rsidR="00586BC8" w:rsidRDefault="00586BC8" w:rsidP="003C3C4D">
      <w:pPr>
        <w:spacing w:line="360" w:lineRule="auto"/>
        <w:jc w:val="both"/>
      </w:pPr>
    </w:p>
    <w:p w14:paraId="54DF8165" w14:textId="77777777" w:rsidR="00586BC8" w:rsidRDefault="00586BC8" w:rsidP="003C3C4D">
      <w:pPr>
        <w:spacing w:line="360" w:lineRule="auto"/>
        <w:jc w:val="both"/>
      </w:pPr>
    </w:p>
    <w:p w14:paraId="03838484" w14:textId="77777777" w:rsidR="00586BC8" w:rsidRDefault="00586BC8" w:rsidP="003C3C4D">
      <w:pPr>
        <w:spacing w:line="360" w:lineRule="auto"/>
        <w:jc w:val="both"/>
      </w:pPr>
    </w:p>
    <w:p w14:paraId="677F8096" w14:textId="77777777" w:rsidR="00586BC8" w:rsidRDefault="00586BC8" w:rsidP="003C3C4D">
      <w:pPr>
        <w:spacing w:line="360" w:lineRule="auto"/>
        <w:jc w:val="both"/>
      </w:pPr>
    </w:p>
    <w:p w14:paraId="2174E305" w14:textId="77777777" w:rsidR="00586BC8" w:rsidRDefault="00586BC8" w:rsidP="003C3C4D">
      <w:pPr>
        <w:spacing w:line="360" w:lineRule="auto"/>
        <w:jc w:val="both"/>
      </w:pPr>
    </w:p>
    <w:p w14:paraId="1C35F935" w14:textId="77777777" w:rsidR="00586BC8" w:rsidRDefault="00586BC8" w:rsidP="003C3C4D">
      <w:pPr>
        <w:spacing w:line="360" w:lineRule="auto"/>
        <w:jc w:val="both"/>
      </w:pPr>
    </w:p>
    <w:p w14:paraId="5DA6172E" w14:textId="77777777" w:rsidR="00586BC8" w:rsidRDefault="00586BC8" w:rsidP="003C3C4D">
      <w:pPr>
        <w:spacing w:line="360" w:lineRule="auto"/>
        <w:jc w:val="both"/>
      </w:pPr>
    </w:p>
    <w:p w14:paraId="47D43101" w14:textId="77777777" w:rsidR="00586BC8" w:rsidRDefault="00586BC8" w:rsidP="003C3C4D">
      <w:pPr>
        <w:spacing w:line="360" w:lineRule="auto"/>
        <w:jc w:val="both"/>
      </w:pPr>
    </w:p>
    <w:p w14:paraId="3268BF6B" w14:textId="77777777" w:rsidR="00586BC8" w:rsidRDefault="00586BC8" w:rsidP="003C3C4D">
      <w:pPr>
        <w:spacing w:line="360" w:lineRule="auto"/>
        <w:jc w:val="both"/>
      </w:pPr>
    </w:p>
    <w:p w14:paraId="77842D5B" w14:textId="77777777" w:rsidR="00586BC8" w:rsidRDefault="00586BC8" w:rsidP="003C3C4D">
      <w:pPr>
        <w:spacing w:line="360" w:lineRule="auto"/>
        <w:jc w:val="both"/>
      </w:pPr>
    </w:p>
    <w:p w14:paraId="24CCF2D2" w14:textId="77777777" w:rsidR="00586BC8" w:rsidRDefault="00586BC8" w:rsidP="003C3C4D">
      <w:pPr>
        <w:spacing w:line="360" w:lineRule="auto"/>
        <w:jc w:val="both"/>
      </w:pPr>
    </w:p>
    <w:p w14:paraId="658C3861" w14:textId="77777777" w:rsidR="00586BC8" w:rsidRDefault="00586BC8" w:rsidP="003C3C4D">
      <w:pPr>
        <w:spacing w:line="360" w:lineRule="auto"/>
        <w:jc w:val="both"/>
      </w:pPr>
    </w:p>
    <w:p w14:paraId="4F5BD620" w14:textId="77777777" w:rsidR="00586BC8" w:rsidRDefault="00586BC8" w:rsidP="003C3C4D">
      <w:pPr>
        <w:spacing w:line="360" w:lineRule="auto"/>
        <w:jc w:val="both"/>
      </w:pPr>
    </w:p>
    <w:p w14:paraId="11327141" w14:textId="77777777" w:rsidR="00586BC8" w:rsidRDefault="00586BC8" w:rsidP="003C3C4D">
      <w:pPr>
        <w:spacing w:line="360" w:lineRule="auto"/>
        <w:jc w:val="both"/>
      </w:pPr>
    </w:p>
    <w:p w14:paraId="572F861B" w14:textId="77777777" w:rsidR="00586BC8" w:rsidRDefault="00586BC8" w:rsidP="003C3C4D">
      <w:pPr>
        <w:spacing w:line="360" w:lineRule="auto"/>
        <w:jc w:val="both"/>
      </w:pPr>
    </w:p>
    <w:p w14:paraId="55389C30" w14:textId="77777777" w:rsidR="00586BC8" w:rsidRDefault="00586BC8" w:rsidP="003C3C4D">
      <w:pPr>
        <w:spacing w:line="360" w:lineRule="auto"/>
        <w:jc w:val="both"/>
      </w:pPr>
    </w:p>
    <w:p w14:paraId="77CCCA3B" w14:textId="77777777" w:rsidR="00586BC8" w:rsidRDefault="00586BC8" w:rsidP="003C3C4D">
      <w:pPr>
        <w:spacing w:line="360" w:lineRule="auto"/>
        <w:jc w:val="both"/>
      </w:pPr>
    </w:p>
    <w:p w14:paraId="06772FC0" w14:textId="77777777" w:rsidR="00586BC8" w:rsidRDefault="00586BC8" w:rsidP="003C3C4D">
      <w:pPr>
        <w:spacing w:line="360" w:lineRule="auto"/>
        <w:jc w:val="both"/>
      </w:pPr>
    </w:p>
    <w:p w14:paraId="256F8509" w14:textId="77777777" w:rsidR="00586BC8" w:rsidRDefault="00586BC8" w:rsidP="003C3C4D">
      <w:pPr>
        <w:spacing w:line="360" w:lineRule="auto"/>
        <w:jc w:val="both"/>
      </w:pPr>
    </w:p>
    <w:p w14:paraId="424F6B28" w14:textId="77777777" w:rsidR="00586BC8" w:rsidRDefault="00586BC8" w:rsidP="003C3C4D">
      <w:pPr>
        <w:spacing w:line="360" w:lineRule="auto"/>
        <w:jc w:val="both"/>
      </w:pPr>
    </w:p>
    <w:p w14:paraId="7BCEC2E8" w14:textId="77777777" w:rsidR="00586BC8" w:rsidRDefault="00586BC8" w:rsidP="003C3C4D">
      <w:pPr>
        <w:spacing w:line="360" w:lineRule="auto"/>
        <w:jc w:val="both"/>
      </w:pPr>
    </w:p>
    <w:p w14:paraId="46183544" w14:textId="77777777" w:rsidR="00586BC8" w:rsidRDefault="00586BC8" w:rsidP="003C3C4D">
      <w:pPr>
        <w:spacing w:line="360" w:lineRule="auto"/>
        <w:jc w:val="both"/>
      </w:pPr>
    </w:p>
    <w:p w14:paraId="29C05CA1" w14:textId="77777777" w:rsidR="00586BC8" w:rsidRDefault="00586BC8" w:rsidP="003C3C4D">
      <w:pPr>
        <w:spacing w:line="360" w:lineRule="auto"/>
        <w:jc w:val="both"/>
      </w:pPr>
    </w:p>
    <w:p w14:paraId="53AE47AE" w14:textId="77777777" w:rsidR="00586BC8" w:rsidRDefault="00586BC8" w:rsidP="003C3C4D">
      <w:pPr>
        <w:spacing w:line="360" w:lineRule="auto"/>
        <w:jc w:val="both"/>
      </w:pPr>
    </w:p>
    <w:p w14:paraId="6000CB15" w14:textId="77777777" w:rsidR="00586BC8" w:rsidRDefault="00586BC8" w:rsidP="003C3C4D">
      <w:pPr>
        <w:spacing w:line="360" w:lineRule="auto"/>
        <w:jc w:val="both"/>
      </w:pPr>
    </w:p>
    <w:p w14:paraId="197BBB8C" w14:textId="77777777" w:rsidR="00586BC8" w:rsidRDefault="00586BC8" w:rsidP="003C3C4D">
      <w:pPr>
        <w:spacing w:line="360" w:lineRule="auto"/>
        <w:jc w:val="both"/>
      </w:pPr>
    </w:p>
    <w:p w14:paraId="3AD6B84F" w14:textId="77777777" w:rsidR="00586BC8" w:rsidRDefault="00586BC8" w:rsidP="003C3C4D">
      <w:pPr>
        <w:spacing w:line="360" w:lineRule="auto"/>
        <w:jc w:val="both"/>
      </w:pPr>
    </w:p>
    <w:p w14:paraId="1E8000AC" w14:textId="33939ED9" w:rsidR="00586BC8" w:rsidRPr="00040F21" w:rsidRDefault="009D0D99" w:rsidP="00331595">
      <w:pPr>
        <w:spacing w:line="360" w:lineRule="auto"/>
        <w:jc w:val="both"/>
      </w:pPr>
      <w:r>
        <w:t>Rūta Dilienė</w:t>
      </w:r>
    </w:p>
    <w:p w14:paraId="5151100E" w14:textId="77777777" w:rsidR="00D535CF" w:rsidRDefault="005B4485" w:rsidP="00B07369">
      <w:pPr>
        <w:jc w:val="right"/>
        <w:outlineLvl w:val="0"/>
        <w:rPr>
          <w:color w:val="000000"/>
          <w:shd w:val="clear" w:color="auto" w:fill="FFFFFF"/>
        </w:rPr>
      </w:pPr>
      <w:r>
        <w:rPr>
          <w:color w:val="000000"/>
          <w:shd w:val="clear" w:color="auto" w:fill="FFFFFF"/>
        </w:rPr>
        <w:lastRenderedPageBreak/>
        <w:t>P</w:t>
      </w:r>
      <w:r w:rsidRPr="005B4485">
        <w:rPr>
          <w:color w:val="000000"/>
          <w:shd w:val="clear" w:color="auto" w:fill="FFFFFF"/>
        </w:rPr>
        <w:t>ATVIRTINTA</w:t>
      </w:r>
    </w:p>
    <w:p w14:paraId="78CFD68B" w14:textId="77777777" w:rsidR="00D535CF" w:rsidRDefault="005B4485" w:rsidP="00B07369">
      <w:pPr>
        <w:jc w:val="right"/>
        <w:outlineLvl w:val="0"/>
        <w:rPr>
          <w:color w:val="000000"/>
          <w:shd w:val="clear" w:color="auto" w:fill="FFFFFF"/>
        </w:rPr>
      </w:pPr>
      <w:r>
        <w:rPr>
          <w:color w:val="000000"/>
          <w:shd w:val="clear" w:color="auto" w:fill="FFFFFF"/>
        </w:rPr>
        <w:t>Rokiškio rajono</w:t>
      </w:r>
      <w:r w:rsidRPr="005B4485">
        <w:rPr>
          <w:color w:val="000000"/>
          <w:shd w:val="clear" w:color="auto" w:fill="FFFFFF"/>
        </w:rPr>
        <w:t xml:space="preserve"> savivaldybės tarybos</w:t>
      </w:r>
    </w:p>
    <w:p w14:paraId="0510EEDE" w14:textId="05E767CE" w:rsidR="009D0D99" w:rsidRDefault="005B4485" w:rsidP="00B07369">
      <w:pPr>
        <w:jc w:val="right"/>
        <w:outlineLvl w:val="0"/>
        <w:rPr>
          <w:color w:val="000000"/>
          <w:shd w:val="clear" w:color="auto" w:fill="FFFFFF"/>
        </w:rPr>
      </w:pPr>
      <w:r w:rsidRPr="005B4485">
        <w:rPr>
          <w:color w:val="000000"/>
          <w:shd w:val="clear" w:color="auto" w:fill="FFFFFF"/>
        </w:rPr>
        <w:t xml:space="preserve">2023 m. </w:t>
      </w:r>
      <w:r w:rsidR="00715DA0">
        <w:rPr>
          <w:color w:val="000000"/>
          <w:shd w:val="clear" w:color="auto" w:fill="FFFFFF"/>
        </w:rPr>
        <w:t>gegužės</w:t>
      </w:r>
      <w:r>
        <w:rPr>
          <w:color w:val="000000"/>
          <w:shd w:val="clear" w:color="auto" w:fill="FFFFFF"/>
        </w:rPr>
        <w:t xml:space="preserve"> 2</w:t>
      </w:r>
      <w:r w:rsidR="00715DA0">
        <w:rPr>
          <w:color w:val="000000"/>
          <w:shd w:val="clear" w:color="auto" w:fill="FFFFFF"/>
        </w:rPr>
        <w:t>5</w:t>
      </w:r>
      <w:r w:rsidRPr="005B4485">
        <w:rPr>
          <w:color w:val="000000"/>
          <w:shd w:val="clear" w:color="auto" w:fill="FFFFFF"/>
        </w:rPr>
        <w:t xml:space="preserve"> d.</w:t>
      </w:r>
      <w:r w:rsidR="00182F15">
        <w:rPr>
          <w:color w:val="000000"/>
          <w:shd w:val="clear" w:color="auto" w:fill="FFFFFF"/>
        </w:rPr>
        <w:t xml:space="preserve"> </w:t>
      </w:r>
      <w:r w:rsidRPr="005B4485">
        <w:rPr>
          <w:color w:val="000000"/>
          <w:shd w:val="clear" w:color="auto" w:fill="FFFFFF"/>
        </w:rPr>
        <w:t>sprendimu Nr. T</w:t>
      </w:r>
      <w:r>
        <w:rPr>
          <w:color w:val="000000"/>
          <w:shd w:val="clear" w:color="auto" w:fill="FFFFFF"/>
        </w:rPr>
        <w:t>S-</w:t>
      </w:r>
      <w:r w:rsidR="00B07369">
        <w:rPr>
          <w:color w:val="000000"/>
          <w:shd w:val="clear" w:color="auto" w:fill="FFFFFF"/>
        </w:rPr>
        <w:t>146</w:t>
      </w:r>
    </w:p>
    <w:p w14:paraId="0510EEDF" w14:textId="77777777" w:rsidR="005B4485" w:rsidRDefault="005B4485" w:rsidP="005B4485">
      <w:pPr>
        <w:ind w:left="2836" w:firstLine="709"/>
        <w:jc w:val="center"/>
        <w:outlineLvl w:val="0"/>
        <w:rPr>
          <w:color w:val="000000"/>
          <w:shd w:val="clear" w:color="auto" w:fill="FFFFFF"/>
        </w:rPr>
      </w:pPr>
    </w:p>
    <w:p w14:paraId="0510EEE0" w14:textId="77777777" w:rsidR="005B4485" w:rsidRDefault="005B4485" w:rsidP="005B4485">
      <w:pPr>
        <w:ind w:left="2836" w:firstLine="709"/>
        <w:jc w:val="center"/>
        <w:outlineLvl w:val="0"/>
        <w:rPr>
          <w:color w:val="000000"/>
          <w:shd w:val="clear" w:color="auto" w:fill="FFFFFF"/>
        </w:rPr>
      </w:pPr>
    </w:p>
    <w:p w14:paraId="0510EEE2" w14:textId="0BD02E3D" w:rsidR="005B4485" w:rsidRPr="005B4485" w:rsidRDefault="005B4485" w:rsidP="005B4485">
      <w:pPr>
        <w:jc w:val="center"/>
        <w:outlineLvl w:val="0"/>
        <w:rPr>
          <w:b/>
        </w:rPr>
      </w:pPr>
      <w:r>
        <w:rPr>
          <w:b/>
          <w:color w:val="000000"/>
          <w:shd w:val="clear" w:color="auto" w:fill="FFFFFF"/>
        </w:rPr>
        <w:t xml:space="preserve">ROKIŠKIO RAJONO </w:t>
      </w:r>
      <w:r w:rsidRPr="005B4485">
        <w:rPr>
          <w:b/>
          <w:color w:val="000000"/>
          <w:shd w:val="clear" w:color="auto" w:fill="FFFFFF"/>
        </w:rPr>
        <w:t>SAVIVALDYBĖS</w:t>
      </w:r>
      <w:r w:rsidR="00182F15">
        <w:rPr>
          <w:b/>
          <w:color w:val="000000"/>
          <w:shd w:val="clear" w:color="auto" w:fill="FFFFFF"/>
        </w:rPr>
        <w:t xml:space="preserve"> </w:t>
      </w:r>
      <w:r w:rsidR="00ED3E19" w:rsidRPr="00ED3E19">
        <w:rPr>
          <w:b/>
        </w:rPr>
        <w:t>TARYBOS</w:t>
      </w:r>
      <w:r w:rsidR="00ED3E19" w:rsidRPr="00182B1A">
        <w:t xml:space="preserve"> </w:t>
      </w:r>
      <w:r w:rsidR="00A740ED">
        <w:rPr>
          <w:b/>
          <w:color w:val="000000"/>
          <w:shd w:val="clear" w:color="auto" w:fill="FFFFFF"/>
        </w:rPr>
        <w:t>ANTIKORUCPIJOS KOMISIJOS NUOSTATAI</w:t>
      </w:r>
    </w:p>
    <w:p w14:paraId="0510EEE3" w14:textId="77777777" w:rsidR="009D0D99" w:rsidRDefault="009D0D99" w:rsidP="00BA7160">
      <w:pPr>
        <w:jc w:val="center"/>
        <w:outlineLvl w:val="0"/>
      </w:pPr>
    </w:p>
    <w:p w14:paraId="0510EEE4" w14:textId="77777777" w:rsidR="009D0D99" w:rsidRDefault="009D0D99" w:rsidP="00BA7160">
      <w:pPr>
        <w:jc w:val="center"/>
        <w:outlineLvl w:val="0"/>
      </w:pPr>
    </w:p>
    <w:p w14:paraId="264E4D75" w14:textId="77777777" w:rsidR="00414554" w:rsidRDefault="005B4485" w:rsidP="00BA7160">
      <w:pPr>
        <w:jc w:val="center"/>
        <w:outlineLvl w:val="0"/>
        <w:rPr>
          <w:b/>
          <w:color w:val="000000"/>
          <w:shd w:val="clear" w:color="auto" w:fill="FFFFFF"/>
        </w:rPr>
      </w:pPr>
      <w:r w:rsidRPr="005B4485">
        <w:rPr>
          <w:b/>
          <w:color w:val="000000"/>
          <w:shd w:val="clear" w:color="auto" w:fill="FFFFFF"/>
        </w:rPr>
        <w:t>I SKYRIUS</w:t>
      </w:r>
    </w:p>
    <w:p w14:paraId="0510EEE5" w14:textId="24FE3967" w:rsidR="009D0D99" w:rsidRDefault="005B4485" w:rsidP="00BA7160">
      <w:pPr>
        <w:jc w:val="center"/>
        <w:outlineLvl w:val="0"/>
        <w:rPr>
          <w:b/>
          <w:color w:val="000000"/>
          <w:shd w:val="clear" w:color="auto" w:fill="FFFFFF"/>
        </w:rPr>
      </w:pPr>
      <w:r w:rsidRPr="005B4485">
        <w:rPr>
          <w:b/>
          <w:color w:val="000000"/>
          <w:shd w:val="clear" w:color="auto" w:fill="FFFFFF"/>
        </w:rPr>
        <w:t>BENDROSIOS NUOSTATOS</w:t>
      </w:r>
    </w:p>
    <w:p w14:paraId="0510EEE6" w14:textId="77777777" w:rsidR="005B4485" w:rsidRDefault="005B4485" w:rsidP="00BA7160">
      <w:pPr>
        <w:jc w:val="center"/>
        <w:outlineLvl w:val="0"/>
        <w:rPr>
          <w:b/>
          <w:color w:val="000000"/>
          <w:shd w:val="clear" w:color="auto" w:fill="FFFFFF"/>
        </w:rPr>
      </w:pPr>
    </w:p>
    <w:p w14:paraId="4F3765C0" w14:textId="420EAF48" w:rsidR="00D50A23" w:rsidRDefault="006B50B9" w:rsidP="005E5702">
      <w:pPr>
        <w:ind w:firstLine="1276"/>
        <w:jc w:val="both"/>
      </w:pPr>
      <w:r>
        <w:t xml:space="preserve">1. </w:t>
      </w:r>
      <w:r w:rsidRPr="006B50B9">
        <w:t xml:space="preserve">Šie nuostatai reglamentuoja </w:t>
      </w:r>
      <w:r>
        <w:t xml:space="preserve">Rokiškio </w:t>
      </w:r>
      <w:r w:rsidRPr="006B50B9">
        <w:t xml:space="preserve">rajono savivaldybės (toliau – Savivaldybė) </w:t>
      </w:r>
      <w:r w:rsidR="00ED3E19">
        <w:t>tarybos A</w:t>
      </w:r>
      <w:r w:rsidRPr="006B50B9">
        <w:t xml:space="preserve">ntikorupcijos komisijos (toliau </w:t>
      </w:r>
      <w:r w:rsidR="00ED3E19" w:rsidRPr="006B50B9">
        <w:t xml:space="preserve">– </w:t>
      </w:r>
      <w:r w:rsidRPr="006B50B9">
        <w:t>Komisija) veiklos pri</w:t>
      </w:r>
      <w:r w:rsidR="0021282D">
        <w:t>n</w:t>
      </w:r>
      <w:r w:rsidRPr="006B50B9">
        <w:t>cipus, tikslus, uždavinius, įgaliojimus bei Komisijos teises ir pareigas. Komisijos nuostatai parengti vadovaujantis Lietuvos Respublikos korupcijos prevencijos įstatymu, Lietuvos Respublikos vietos savivaldos įstatymu ir kitais teisės aktais. Komisijos nuostatuose vartojamos sąvokos suprantamos taip, kaip jos apibrėžtos Lietuvos Respublikos korupcijos prevencijos įstatyme ir kituose teisės aktuose.</w:t>
      </w:r>
      <w:r>
        <w:t xml:space="preserve"> </w:t>
      </w:r>
    </w:p>
    <w:p w14:paraId="4ECFFD50" w14:textId="1B474C2C" w:rsidR="00902D06" w:rsidRDefault="006B50B9" w:rsidP="005E5702">
      <w:pPr>
        <w:ind w:firstLine="1276"/>
        <w:jc w:val="both"/>
        <w:rPr>
          <w:color w:val="000000"/>
        </w:rPr>
      </w:pPr>
      <w:r>
        <w:t xml:space="preserve">2. </w:t>
      </w:r>
      <w:r w:rsidR="00902D06">
        <w:rPr>
          <w:color w:val="000000"/>
          <w:shd w:val="clear" w:color="auto" w:fill="FFFFFF"/>
        </w:rPr>
        <w:t>Komisija laikosi principų, nustatytų Lietuvos Respublikos korupcijos prevencijos įstatyme.</w:t>
      </w:r>
    </w:p>
    <w:p w14:paraId="0510EEEA" w14:textId="03DF9F3F" w:rsidR="006B50B9" w:rsidRDefault="00160A61" w:rsidP="005E5702">
      <w:pPr>
        <w:ind w:firstLine="1276"/>
        <w:jc w:val="both"/>
      </w:pPr>
      <w:r>
        <w:t>3</w:t>
      </w:r>
      <w:r w:rsidR="006B50B9">
        <w:t xml:space="preserve">. </w:t>
      </w:r>
      <w:r w:rsidR="006B50B9" w:rsidRPr="006B50B9">
        <w:t xml:space="preserve">Komisijos veiklos nuostatus, jos sudėtį tvirtina ir keičia </w:t>
      </w:r>
      <w:bookmarkStart w:id="0" w:name="_Hlk63850946"/>
      <w:r w:rsidR="006B50B9" w:rsidRPr="006B50B9">
        <w:t>Savivaldybės</w:t>
      </w:r>
      <w:bookmarkEnd w:id="0"/>
      <w:r w:rsidR="006B50B9" w:rsidRPr="006B50B9">
        <w:t xml:space="preserve"> taryba. Komisijos sudarymo tvarka nustatyta Savivaldybės tarybos veiklos reglamente (toliau </w:t>
      </w:r>
      <w:r w:rsidR="00ED3E19" w:rsidRPr="006B50B9">
        <w:t xml:space="preserve">– </w:t>
      </w:r>
      <w:r w:rsidR="006B50B9" w:rsidRPr="006B50B9">
        <w:t xml:space="preserve"> reglamentas).</w:t>
      </w:r>
      <w:r w:rsidR="006B50B9">
        <w:t xml:space="preserve"> </w:t>
      </w:r>
    </w:p>
    <w:p w14:paraId="0510EEEB" w14:textId="1941EA29" w:rsidR="006B50B9" w:rsidRDefault="00160A61" w:rsidP="005E5702">
      <w:pPr>
        <w:ind w:firstLine="1276"/>
        <w:jc w:val="both"/>
      </w:pPr>
      <w:r>
        <w:t>4</w:t>
      </w:r>
      <w:r w:rsidR="006B50B9">
        <w:t xml:space="preserve">. </w:t>
      </w:r>
      <w:r w:rsidR="006B50B9" w:rsidRPr="006B50B9">
        <w:t>Komisija sudaroma tarybos įgaliojimų laikui.</w:t>
      </w:r>
      <w:r w:rsidR="006B50B9">
        <w:t xml:space="preserve"> </w:t>
      </w:r>
    </w:p>
    <w:p w14:paraId="0510EEEC" w14:textId="368D50B5" w:rsidR="006B50B9" w:rsidRDefault="00160A61" w:rsidP="005E5702">
      <w:pPr>
        <w:ind w:firstLine="1276"/>
        <w:jc w:val="both"/>
      </w:pPr>
      <w:r>
        <w:t>5</w:t>
      </w:r>
      <w:r w:rsidR="006B50B9">
        <w:t xml:space="preserve">. </w:t>
      </w:r>
      <w:r w:rsidR="006B50B9" w:rsidRPr="006B50B9">
        <w:t>Komisijos sekretoriaus pareigas atlieka Savivaldybės mero paskirtas valstybės tarnautojas. Komisijos sekretorius neturi Komisijos nario teisių.</w:t>
      </w:r>
      <w:r w:rsidR="006B50B9">
        <w:t xml:space="preserve"> </w:t>
      </w:r>
    </w:p>
    <w:p w14:paraId="0510EEEE" w14:textId="3F162FBD" w:rsidR="006B50B9" w:rsidRPr="006B50B9" w:rsidRDefault="00160A61" w:rsidP="005E5702">
      <w:pPr>
        <w:ind w:firstLine="1276"/>
        <w:jc w:val="both"/>
      </w:pPr>
      <w:r>
        <w:t>6</w:t>
      </w:r>
      <w:r w:rsidR="006B50B9">
        <w:t xml:space="preserve">. </w:t>
      </w:r>
      <w:r w:rsidR="006B50B9" w:rsidRPr="006B50B9">
        <w:t xml:space="preserve">Komisija savo veikloje vadovaujasi Lietuvos Respublikos Konstitucija, Korupcijos prevencijos įstatymu, Vietos savivaldos įstatymu, Savivaldybės tarybos veiklos reglamentu, kitais teisės aktais ir šiais nuostatais. </w:t>
      </w:r>
    </w:p>
    <w:p w14:paraId="0510EEEF" w14:textId="77777777" w:rsidR="00ED27D2" w:rsidRPr="006B50B9" w:rsidRDefault="00ED27D2" w:rsidP="005E5702">
      <w:pPr>
        <w:ind w:firstLine="1276"/>
        <w:jc w:val="both"/>
      </w:pPr>
    </w:p>
    <w:p w14:paraId="0510EEF1" w14:textId="77777777" w:rsidR="00ED27D2" w:rsidRPr="00ED27D2" w:rsidRDefault="00ED27D2" w:rsidP="00ED27D2">
      <w:pPr>
        <w:pStyle w:val="tactip"/>
        <w:shd w:val="clear" w:color="auto" w:fill="FFFFFF"/>
        <w:spacing w:before="0" w:beforeAutospacing="0" w:after="0" w:afterAutospacing="0"/>
        <w:ind w:firstLine="720"/>
        <w:jc w:val="center"/>
        <w:rPr>
          <w:color w:val="000000"/>
        </w:rPr>
      </w:pPr>
      <w:r w:rsidRPr="00ED27D2">
        <w:rPr>
          <w:b/>
          <w:bCs/>
          <w:color w:val="000000"/>
        </w:rPr>
        <w:t>II SKYRIUS</w:t>
      </w:r>
    </w:p>
    <w:p w14:paraId="0510EEF2" w14:textId="77777777" w:rsidR="00ED27D2" w:rsidRDefault="00CC1920" w:rsidP="00ED27D2">
      <w:pPr>
        <w:pStyle w:val="tactip"/>
        <w:shd w:val="clear" w:color="auto" w:fill="FFFFFF"/>
        <w:spacing w:before="0" w:beforeAutospacing="0" w:after="0" w:afterAutospacing="0"/>
        <w:ind w:firstLine="720"/>
        <w:jc w:val="center"/>
        <w:rPr>
          <w:b/>
          <w:bCs/>
          <w:color w:val="000000"/>
        </w:rPr>
      </w:pPr>
      <w:r>
        <w:rPr>
          <w:b/>
          <w:bCs/>
          <w:color w:val="000000"/>
        </w:rPr>
        <w:t>KOMISIJOS UŽDAVINIAI</w:t>
      </w:r>
      <w:r w:rsidR="00176601">
        <w:rPr>
          <w:b/>
          <w:bCs/>
          <w:color w:val="000000"/>
        </w:rPr>
        <w:t xml:space="preserve"> IR FUNKCIJOS </w:t>
      </w:r>
    </w:p>
    <w:p w14:paraId="0510EEF3" w14:textId="77777777" w:rsidR="00ED27D2" w:rsidRDefault="00ED27D2" w:rsidP="00ED27D2">
      <w:pPr>
        <w:pStyle w:val="tactip"/>
        <w:shd w:val="clear" w:color="auto" w:fill="FFFFFF"/>
        <w:spacing w:before="0" w:beforeAutospacing="0" w:after="0" w:afterAutospacing="0"/>
        <w:ind w:firstLine="720"/>
        <w:jc w:val="center"/>
        <w:rPr>
          <w:b/>
          <w:bCs/>
          <w:color w:val="000000"/>
        </w:rPr>
      </w:pPr>
    </w:p>
    <w:p w14:paraId="0510EEF4" w14:textId="6B54A55E" w:rsidR="004A1A23" w:rsidRDefault="00E50812" w:rsidP="005E5702">
      <w:pPr>
        <w:ind w:firstLine="1276"/>
        <w:jc w:val="both"/>
      </w:pPr>
      <w:r>
        <w:t>7</w:t>
      </w:r>
      <w:r w:rsidR="004A1A23">
        <w:t xml:space="preserve">. </w:t>
      </w:r>
      <w:r w:rsidR="0048258B" w:rsidRPr="0048258B">
        <w:t>Pa</w:t>
      </w:r>
      <w:r w:rsidR="004147A5">
        <w:t>grindiniai Komisijos uždaviniai</w:t>
      </w:r>
      <w:r w:rsidR="004A1A23">
        <w:t xml:space="preserve"> </w:t>
      </w:r>
      <w:r w:rsidR="004147A5">
        <w:rPr>
          <w:color w:val="000000"/>
          <w:shd w:val="clear" w:color="auto" w:fill="FFFFFF"/>
        </w:rPr>
        <w:t xml:space="preserve">yra </w:t>
      </w:r>
      <w:r w:rsidR="004147A5">
        <w:rPr>
          <w:rFonts w:eastAsia="Calibri"/>
          <w:color w:val="000000"/>
        </w:rPr>
        <w:t>pagal kompetenciją koordinuoti Savivaldybės politikos įgyvendinimą korupcijos prevencijos srityje, išskiriant prioritetines prevencijos ir kontrolės kryptis, nuosekliai įgyvendinant priemones, didinančias korupcijos prevencijos veiksmingumą, nagrinėti korupcijos ir su ja susijusius reiškinius bei atvejus, priimti sprendimus  nagrinėjamais klausimais ir kontroliuoti jų vykdymą</w:t>
      </w:r>
    </w:p>
    <w:p w14:paraId="0510EEFA" w14:textId="629E84B6" w:rsidR="00826543" w:rsidRDefault="00E50812" w:rsidP="005E5702">
      <w:pPr>
        <w:ind w:firstLine="1276"/>
        <w:jc w:val="both"/>
      </w:pPr>
      <w:r>
        <w:t>8</w:t>
      </w:r>
      <w:r w:rsidR="00826543">
        <w:t>. Komisij</w:t>
      </w:r>
      <w:r>
        <w:t>a</w:t>
      </w:r>
      <w:r w:rsidR="00826543">
        <w:t xml:space="preserve"> </w:t>
      </w:r>
      <w:r w:rsidR="00D50A23">
        <w:t xml:space="preserve">vykdo šias </w:t>
      </w:r>
      <w:r w:rsidR="00826543">
        <w:t>funkcij</w:t>
      </w:r>
      <w:r w:rsidR="00D50A23">
        <w:t>a</w:t>
      </w:r>
      <w:r w:rsidR="00826543">
        <w:t xml:space="preserve">s: </w:t>
      </w:r>
    </w:p>
    <w:p w14:paraId="0510EEFB" w14:textId="715663FC" w:rsidR="00826543" w:rsidRDefault="00E50812" w:rsidP="005E5702">
      <w:pPr>
        <w:ind w:firstLine="1276"/>
        <w:jc w:val="both"/>
      </w:pPr>
      <w:r>
        <w:t>8</w:t>
      </w:r>
      <w:r w:rsidR="00826543">
        <w:t xml:space="preserve">.1. </w:t>
      </w:r>
      <w:r w:rsidR="00176601" w:rsidRPr="00176601">
        <w:t>reglamento nustatyta tvarka Savivaldybės tarybos ar Savivaldybės mero iniciatyva dalyvauja atliekant Savivaldybės institucijų teisės aktų projektų antikorupcinį vertinimą;</w:t>
      </w:r>
      <w:r w:rsidR="00826543">
        <w:t xml:space="preserve"> </w:t>
      </w:r>
      <w:bookmarkStart w:id="1" w:name="part_a5717c5090e84ee09f1215050184ba20"/>
      <w:bookmarkEnd w:id="1"/>
    </w:p>
    <w:p w14:paraId="0510EEFC" w14:textId="1BE7D108" w:rsidR="006E706C" w:rsidRDefault="00E50812" w:rsidP="005E5702">
      <w:pPr>
        <w:ind w:firstLine="1276"/>
        <w:jc w:val="both"/>
      </w:pPr>
      <w:r>
        <w:t>8</w:t>
      </w:r>
      <w:r w:rsidR="00826543">
        <w:t xml:space="preserve">.2. </w:t>
      </w:r>
      <w:r w:rsidR="00176601" w:rsidRPr="00176601">
        <w:t>dalyvauja rengiant Savivaldybės korupcijos prevencijos veiksmų planą ir teikia išvadas Savivaldybės merui ir Savivaldybės tarybai dėl šio veiksmų plano ir jo įgyvendinimo;</w:t>
      </w:r>
      <w:r w:rsidR="006E706C">
        <w:t xml:space="preserve"> </w:t>
      </w:r>
      <w:bookmarkStart w:id="2" w:name="part_ae1a00504d3741ccb8adb458c380e3d6"/>
      <w:bookmarkEnd w:id="2"/>
    </w:p>
    <w:p w14:paraId="0510EEFD" w14:textId="5E49C8AE" w:rsidR="00A10913" w:rsidRDefault="00E50812" w:rsidP="005E5702">
      <w:pPr>
        <w:ind w:firstLine="1276"/>
        <w:jc w:val="both"/>
      </w:pPr>
      <w:r>
        <w:t>8</w:t>
      </w:r>
      <w:r w:rsidR="006E706C">
        <w:t xml:space="preserve">.3. </w:t>
      </w:r>
      <w:r w:rsidR="00176601" w:rsidRPr="00176601">
        <w:t>nagrinėja Savivaldybės bendruomenės narių, valstybės institucijų, gyvenamųjų vietovių bendruomenių ar bendruomeninių organizacijų atstovų siūlymus ir pastabas dėl kovos su korupcija priemonių vykdymo;</w:t>
      </w:r>
      <w:r w:rsidR="00A10913">
        <w:t xml:space="preserve"> </w:t>
      </w:r>
      <w:bookmarkStart w:id="3" w:name="part_1ce9a17ce59e4ede9f232490ca35255e"/>
      <w:bookmarkEnd w:id="3"/>
    </w:p>
    <w:p w14:paraId="0510EEFE" w14:textId="23D0A159" w:rsidR="00A10913" w:rsidRDefault="00E50812" w:rsidP="005E5702">
      <w:pPr>
        <w:ind w:firstLine="1276"/>
        <w:jc w:val="both"/>
      </w:pPr>
      <w:r>
        <w:t>8</w:t>
      </w:r>
      <w:r w:rsidR="00A10913">
        <w:t xml:space="preserve">.4. </w:t>
      </w:r>
      <w:r w:rsidR="00176601" w:rsidRPr="00176601">
        <w:t>informuoja visuomenę apie savo veiklą, vykdomas korupcijos prevencijos priemones Savivaldybėje, taip pat apie kovos su korupcija rezultatus;</w:t>
      </w:r>
      <w:r w:rsidR="00A10913">
        <w:t xml:space="preserve"> </w:t>
      </w:r>
      <w:bookmarkStart w:id="4" w:name="part_4a6be872e9014d5cb61a4e9bed42076f"/>
      <w:bookmarkEnd w:id="4"/>
    </w:p>
    <w:p w14:paraId="0510EEFF" w14:textId="20147282" w:rsidR="00346B82" w:rsidRDefault="00E50812" w:rsidP="00D535CF">
      <w:pPr>
        <w:ind w:firstLine="1276"/>
        <w:jc w:val="both"/>
      </w:pPr>
      <w:r>
        <w:t>8</w:t>
      </w:r>
      <w:r w:rsidR="00A10913">
        <w:t xml:space="preserve">.5. </w:t>
      </w:r>
      <w:r w:rsidR="00176601" w:rsidRPr="00176601">
        <w:t xml:space="preserve">korupcijos prevencijos tikslais analizuoja Savivaldybės administracijos, biudžetinių ir viešųjų įstaigų, kurių savininkė yra Savivaldybė, ir Savivaldybės valdomų įmonių atliktus viešuosius pirkimus ir apie galimus korupcijos atvejus informuoja Savivaldybės merą, Savivaldybės tarybą, kompetentingas institucijas ar įstaigas. Komisijos pirmininkas ir nariai turi teisę susipažinti </w:t>
      </w:r>
      <w:r w:rsidR="00176601" w:rsidRPr="00176601">
        <w:lastRenderedPageBreak/>
        <w:t>su visa analizuojamų viešųjų pirkimų informacija;</w:t>
      </w:r>
      <w:r w:rsidR="00346B82">
        <w:t xml:space="preserve"> </w:t>
      </w:r>
      <w:bookmarkStart w:id="5" w:name="part_4295843d7d3e4291b40b90b267029088"/>
      <w:bookmarkEnd w:id="5"/>
    </w:p>
    <w:p w14:paraId="0510EF00" w14:textId="2061CBA4" w:rsidR="00176601" w:rsidRPr="00176601" w:rsidRDefault="00E50812" w:rsidP="00D535CF">
      <w:pPr>
        <w:ind w:firstLine="1276"/>
        <w:jc w:val="both"/>
      </w:pPr>
      <w:r>
        <w:t>8</w:t>
      </w:r>
      <w:r w:rsidR="00346B82">
        <w:t xml:space="preserve">.6. </w:t>
      </w:r>
      <w:r w:rsidR="00176601" w:rsidRPr="00176601">
        <w:t>atlieka kitas kituose teisės aktuose nustatytas funkcijas, susijusias su Savivaldybėje įgyvendinama valstybės politika korupcijos prevencijos srityje.</w:t>
      </w:r>
    </w:p>
    <w:p w14:paraId="0510EF01" w14:textId="77777777" w:rsidR="00176601" w:rsidRPr="00176601" w:rsidRDefault="00176601" w:rsidP="00176601"/>
    <w:p w14:paraId="0510EF03" w14:textId="77777777" w:rsidR="00BA7160" w:rsidRPr="00040F21" w:rsidRDefault="00BA7160" w:rsidP="00BA7160">
      <w:pPr>
        <w:jc w:val="center"/>
        <w:rPr>
          <w:b/>
          <w:bCs/>
          <w:color w:val="000000"/>
          <w:lang w:eastAsia="ar-SA"/>
        </w:rPr>
      </w:pPr>
      <w:r w:rsidRPr="00040F21">
        <w:rPr>
          <w:b/>
          <w:bCs/>
          <w:color w:val="000000"/>
          <w:lang w:eastAsia="ar-SA"/>
        </w:rPr>
        <w:t>III SKYRIUS</w:t>
      </w:r>
    </w:p>
    <w:p w14:paraId="0510EF04" w14:textId="77777777" w:rsidR="00BA7160" w:rsidRPr="00040F21" w:rsidRDefault="00661B5B" w:rsidP="00BA7160">
      <w:pPr>
        <w:ind w:firstLine="62"/>
        <w:jc w:val="center"/>
        <w:rPr>
          <w:b/>
          <w:bCs/>
          <w:color w:val="000000"/>
          <w:lang w:eastAsia="ar-SA"/>
        </w:rPr>
      </w:pPr>
      <w:r>
        <w:rPr>
          <w:b/>
          <w:bCs/>
          <w:color w:val="000000"/>
          <w:lang w:eastAsia="ar-SA"/>
        </w:rPr>
        <w:t>KOMISIJOS TEISĖS</w:t>
      </w:r>
      <w:r w:rsidR="003F789F">
        <w:rPr>
          <w:b/>
          <w:bCs/>
          <w:color w:val="000000"/>
          <w:lang w:eastAsia="ar-SA"/>
        </w:rPr>
        <w:t xml:space="preserve"> IR PAREIGOS</w:t>
      </w:r>
    </w:p>
    <w:p w14:paraId="0510EF05" w14:textId="77777777" w:rsidR="00BA7160" w:rsidRPr="00040F21" w:rsidRDefault="00BA7160" w:rsidP="00BA7160">
      <w:pPr>
        <w:rPr>
          <w:color w:val="000000"/>
          <w:lang w:eastAsia="ar-SA"/>
        </w:rPr>
      </w:pPr>
    </w:p>
    <w:p w14:paraId="0510EF06" w14:textId="739D79EF" w:rsidR="0079228A" w:rsidRDefault="00E50812" w:rsidP="00D535CF">
      <w:pPr>
        <w:tabs>
          <w:tab w:val="left" w:pos="1276"/>
        </w:tabs>
        <w:ind w:firstLine="1276"/>
        <w:jc w:val="both"/>
      </w:pPr>
      <w:r>
        <w:t>9</w:t>
      </w:r>
      <w:r w:rsidR="008C15B7" w:rsidRPr="008C15B7">
        <w:t>.</w:t>
      </w:r>
      <w:r w:rsidR="0079228A">
        <w:t xml:space="preserve"> </w:t>
      </w:r>
      <w:r w:rsidR="008C15B7" w:rsidRPr="008C15B7">
        <w:t>Komisija turi teisę:</w:t>
      </w:r>
      <w:r w:rsidR="0079228A">
        <w:t xml:space="preserve"> </w:t>
      </w:r>
    </w:p>
    <w:p w14:paraId="0510EF07" w14:textId="2F90B4B3" w:rsidR="0079228A" w:rsidRDefault="00E50812" w:rsidP="00D535CF">
      <w:pPr>
        <w:tabs>
          <w:tab w:val="left" w:pos="1276"/>
        </w:tabs>
        <w:ind w:firstLine="1276"/>
        <w:jc w:val="both"/>
      </w:pPr>
      <w:r>
        <w:t>9</w:t>
      </w:r>
      <w:r w:rsidR="008C15B7" w:rsidRPr="008C15B7">
        <w:t>.1.</w:t>
      </w:r>
      <w:r w:rsidR="0079228A">
        <w:t xml:space="preserve"> </w:t>
      </w:r>
      <w:r w:rsidR="008C15B7" w:rsidRPr="008C15B7">
        <w:t>gauti jos veiklai reikalingą informaciją iš Savivaldybės administracijos bei Savivaldybės įstaigų, įmonių, susipažinti su informacijos patikrinimui ar pavedimo įvykdymui reikalingais dokumentais, gauti dokumentų kopijas;</w:t>
      </w:r>
      <w:r w:rsidR="0079228A">
        <w:t xml:space="preserve"> </w:t>
      </w:r>
    </w:p>
    <w:p w14:paraId="0510EF08" w14:textId="5265EA46" w:rsidR="0079228A" w:rsidRDefault="00E50812" w:rsidP="00D535CF">
      <w:pPr>
        <w:tabs>
          <w:tab w:val="left" w:pos="1276"/>
        </w:tabs>
        <w:ind w:firstLine="1276"/>
        <w:jc w:val="both"/>
      </w:pPr>
      <w:r>
        <w:t>9</w:t>
      </w:r>
      <w:r w:rsidR="008C15B7" w:rsidRPr="008C15B7">
        <w:t>.2.</w:t>
      </w:r>
      <w:r w:rsidR="0079228A">
        <w:t xml:space="preserve"> </w:t>
      </w:r>
      <w:r w:rsidR="008C15B7" w:rsidRPr="008C15B7">
        <w:t>kviesti į Komisijos posėdžius Savivaldybės tarybos narius, Savivaldybės administracijos vadovus, valstybės tarnautojus ir darbuotojus, Savivaldybės įmonių ir įstaigų vadovus bei darbuotojus ar kitus asmenis, galinčius suteikti nagrinėjamo klausimo tyrimui ar pavedimui įvykdyti reikalingos informacijos;</w:t>
      </w:r>
      <w:r w:rsidR="0079228A">
        <w:t xml:space="preserve"> </w:t>
      </w:r>
    </w:p>
    <w:p w14:paraId="0510EF09" w14:textId="7415B58F" w:rsidR="0079228A" w:rsidRDefault="00E50812" w:rsidP="00D535CF">
      <w:pPr>
        <w:tabs>
          <w:tab w:val="left" w:pos="1276"/>
        </w:tabs>
        <w:ind w:firstLine="1276"/>
        <w:jc w:val="both"/>
      </w:pPr>
      <w:r>
        <w:t>9</w:t>
      </w:r>
      <w:r w:rsidR="008C15B7" w:rsidRPr="008C15B7">
        <w:t>.3.</w:t>
      </w:r>
      <w:r w:rsidR="0079228A">
        <w:t xml:space="preserve"> </w:t>
      </w:r>
      <w:r w:rsidR="008C15B7" w:rsidRPr="008C15B7">
        <w:t>siūlyti Savivaldybės merui ar Savivaldybės administracijos direktoriui sudaryti darbo grupes atlikti tyrimui arba patikrinimui Komisijos pateiktiems klausimams išnagrinėti;</w:t>
      </w:r>
      <w:r w:rsidR="0079228A">
        <w:t xml:space="preserve"> </w:t>
      </w:r>
    </w:p>
    <w:p w14:paraId="0510EF0A" w14:textId="395CD4C7" w:rsidR="0079228A" w:rsidRDefault="00E50812" w:rsidP="00D535CF">
      <w:pPr>
        <w:tabs>
          <w:tab w:val="left" w:pos="1276"/>
        </w:tabs>
        <w:ind w:firstLine="1276"/>
        <w:jc w:val="both"/>
      </w:pPr>
      <w:r>
        <w:t>9</w:t>
      </w:r>
      <w:r w:rsidR="0079228A">
        <w:t>.4.</w:t>
      </w:r>
      <w:r w:rsidR="00D50A23" w:rsidRPr="00D50A23">
        <w:rPr>
          <w:color w:val="000000"/>
        </w:rPr>
        <w:t xml:space="preserve"> </w:t>
      </w:r>
      <w:r w:rsidR="00D50A23">
        <w:rPr>
          <w:color w:val="000000"/>
        </w:rPr>
        <w:t>suderinusi su Savivaldybės administracijos direktoriumi, Savivaldybės įstaigų, įmonių vadovais, pasitelkti į pagalbą valstybės tarnautojus ar kitus darbuotojus ir specialistus sudėtingiems klausimams nagrinėti.</w:t>
      </w:r>
    </w:p>
    <w:p w14:paraId="0510EF0B" w14:textId="62E11112" w:rsidR="0079228A" w:rsidRDefault="00E50812" w:rsidP="00D535CF">
      <w:pPr>
        <w:tabs>
          <w:tab w:val="left" w:pos="1276"/>
        </w:tabs>
        <w:ind w:firstLine="1276"/>
        <w:jc w:val="both"/>
      </w:pPr>
      <w:r>
        <w:t>9</w:t>
      </w:r>
      <w:r w:rsidR="008C15B7" w:rsidRPr="008C15B7">
        <w:t>.5.priimti sprendimą dėl informacijos, apie Komisijos priimtus sprendimus, pateikimo visuomenės informavimo priemonėms;</w:t>
      </w:r>
      <w:r w:rsidR="0079228A">
        <w:t xml:space="preserve"> </w:t>
      </w:r>
    </w:p>
    <w:p w14:paraId="0510EF0C" w14:textId="24AF5793" w:rsidR="003F789F" w:rsidRDefault="00E50812" w:rsidP="00D535CF">
      <w:pPr>
        <w:ind w:firstLine="1276"/>
        <w:jc w:val="both"/>
      </w:pPr>
      <w:r>
        <w:t>9</w:t>
      </w:r>
      <w:r w:rsidR="008C15B7" w:rsidRPr="008C15B7">
        <w:t>.6.</w:t>
      </w:r>
      <w:r w:rsidR="0079228A">
        <w:t xml:space="preserve"> </w:t>
      </w:r>
      <w:r w:rsidR="008C15B7" w:rsidRPr="008C15B7">
        <w:t>svarstyti ir teikti pasiūlymus Savivaldybės tarybai ir Savivaldybės administracijos direktoriui dėl korupcijos prevencijos prioritetų.</w:t>
      </w:r>
      <w:r w:rsidR="003F789F">
        <w:t xml:space="preserve"> </w:t>
      </w:r>
    </w:p>
    <w:p w14:paraId="470EA34F" w14:textId="12AB553B" w:rsidR="00D50A23" w:rsidRDefault="00E50812" w:rsidP="00D535CF">
      <w:pPr>
        <w:ind w:firstLine="1276"/>
        <w:jc w:val="both"/>
      </w:pPr>
      <w:r>
        <w:t>10</w:t>
      </w:r>
      <w:r w:rsidR="003F789F">
        <w:t xml:space="preserve">. </w:t>
      </w:r>
      <w:r w:rsidR="003F789F" w:rsidRPr="003F789F">
        <w:t>Komisija privalo:</w:t>
      </w:r>
      <w:r w:rsidR="003F789F">
        <w:t xml:space="preserve"> </w:t>
      </w:r>
    </w:p>
    <w:p w14:paraId="283B343D" w14:textId="48E27508" w:rsidR="00D50A23" w:rsidRDefault="00E50812" w:rsidP="00D535CF">
      <w:pPr>
        <w:ind w:firstLine="1276"/>
        <w:jc w:val="both"/>
        <w:rPr>
          <w:color w:val="000000"/>
        </w:rPr>
      </w:pPr>
      <w:r>
        <w:t>10</w:t>
      </w:r>
      <w:r w:rsidR="003F789F">
        <w:t xml:space="preserve">.1. </w:t>
      </w:r>
      <w:r w:rsidR="00D50A23">
        <w:rPr>
          <w:color w:val="000000"/>
        </w:rPr>
        <w:t xml:space="preserve">gavusi paklausimą, susijusį su korupcijos prevencija ir kontrole, iš kitos valstybės ar Savivaldybės įstaigos, turi Savivaldybės įstaigos ir teisės aktų nustatytomis sąlygomis bei tvarka į jį atsakyti; </w:t>
      </w:r>
    </w:p>
    <w:p w14:paraId="54045A19" w14:textId="6FC1105E" w:rsidR="00D50A23" w:rsidRDefault="00E50812" w:rsidP="00D535CF">
      <w:pPr>
        <w:ind w:firstLine="1276"/>
        <w:jc w:val="both"/>
        <w:rPr>
          <w:color w:val="000000"/>
        </w:rPr>
      </w:pPr>
      <w:r>
        <w:t>10</w:t>
      </w:r>
      <w:r w:rsidR="003F789F">
        <w:t>.2.</w:t>
      </w:r>
      <w:r w:rsidR="00D50A23" w:rsidRPr="00D50A23">
        <w:rPr>
          <w:color w:val="000000"/>
        </w:rPr>
        <w:t xml:space="preserve"> </w:t>
      </w:r>
      <w:r w:rsidR="00D50A23">
        <w:rPr>
          <w:color w:val="000000"/>
        </w:rPr>
        <w:t>saugoti informaciją, kurią sužinojo eidami tarnybines pareigas, jeigu ji sudaro valstybės, tarnybos, komercinę ar kitą įstatymų saugomą paslaptį ir nenaudoja duomenų ar informacijos, gautos atliekant savo pareigas, asmeninei arba kitų asmenų naudai;</w:t>
      </w:r>
    </w:p>
    <w:p w14:paraId="0510EF10" w14:textId="0BE16185" w:rsidR="003F789F" w:rsidRPr="003F789F" w:rsidRDefault="00E50812" w:rsidP="00D535CF">
      <w:pPr>
        <w:ind w:firstLine="1276"/>
        <w:jc w:val="both"/>
      </w:pPr>
      <w:r>
        <w:t>10</w:t>
      </w:r>
      <w:r w:rsidR="00CD491D">
        <w:t>.3.</w:t>
      </w:r>
      <w:r w:rsidR="003F789F" w:rsidRPr="003F789F">
        <w:t>informacijos nagrinėjimo metu nustačius nusikalstamos veikos požymius, nedelsiant inicijuoti turimos medžiagos perdavimą teisėsaugos institucijoms.</w:t>
      </w:r>
    </w:p>
    <w:p w14:paraId="0510EF11" w14:textId="77777777" w:rsidR="00775454" w:rsidRPr="003F789F" w:rsidRDefault="00775454" w:rsidP="003F789F">
      <w:pPr>
        <w:jc w:val="both"/>
      </w:pPr>
    </w:p>
    <w:p w14:paraId="0510EF13" w14:textId="77777777" w:rsidR="00BA7160" w:rsidRPr="00040F21" w:rsidRDefault="00C07B73" w:rsidP="00BA7160">
      <w:pPr>
        <w:ind w:firstLine="720"/>
        <w:jc w:val="center"/>
        <w:rPr>
          <w:b/>
          <w:color w:val="000000"/>
        </w:rPr>
      </w:pPr>
      <w:r w:rsidRPr="00040F21">
        <w:rPr>
          <w:b/>
          <w:color w:val="000000"/>
        </w:rPr>
        <w:t>IV</w:t>
      </w:r>
      <w:r w:rsidR="00BA7160" w:rsidRPr="00040F21">
        <w:rPr>
          <w:b/>
          <w:color w:val="000000"/>
        </w:rPr>
        <w:t xml:space="preserve"> SKYRIUS</w:t>
      </w:r>
    </w:p>
    <w:p w14:paraId="0510EF14" w14:textId="77777777" w:rsidR="00BA7160" w:rsidRPr="00040F21" w:rsidRDefault="00CD491D" w:rsidP="00BA7160">
      <w:pPr>
        <w:ind w:firstLine="720"/>
        <w:jc w:val="center"/>
        <w:rPr>
          <w:b/>
          <w:color w:val="000000"/>
        </w:rPr>
      </w:pPr>
      <w:r>
        <w:rPr>
          <w:b/>
          <w:color w:val="000000"/>
        </w:rPr>
        <w:t>KOMISIJOS DARBO ORGANIZAVIMAS</w:t>
      </w:r>
    </w:p>
    <w:p w14:paraId="3265CAC0" w14:textId="77777777" w:rsidR="00A15678" w:rsidRDefault="00A15678" w:rsidP="00A15678">
      <w:pPr>
        <w:tabs>
          <w:tab w:val="left" w:pos="1276"/>
        </w:tabs>
        <w:ind w:firstLine="851"/>
        <w:jc w:val="both"/>
      </w:pPr>
      <w:r>
        <w:t xml:space="preserve">          </w:t>
      </w:r>
    </w:p>
    <w:p w14:paraId="33E62994" w14:textId="64C676BA" w:rsidR="00A15678" w:rsidRDefault="00E50812" w:rsidP="00D535CF">
      <w:pPr>
        <w:tabs>
          <w:tab w:val="left" w:pos="709"/>
          <w:tab w:val="left" w:pos="1276"/>
        </w:tabs>
        <w:ind w:firstLine="1276"/>
        <w:jc w:val="both"/>
        <w:rPr>
          <w:color w:val="000000"/>
        </w:rPr>
      </w:pPr>
      <w:r>
        <w:t>11</w:t>
      </w:r>
      <w:r w:rsidR="0099764A" w:rsidRPr="00F672BB">
        <w:t>.</w:t>
      </w:r>
      <w:r w:rsidR="00F672BB" w:rsidRPr="00F672BB">
        <w:t xml:space="preserve"> </w:t>
      </w:r>
      <w:r w:rsidR="00A15678">
        <w:rPr>
          <w:color w:val="000000"/>
        </w:rPr>
        <w:t xml:space="preserve"> Komisijos posėdis šaukiamas Komisijos pirmininko iniciatyva, taip pat ne mažiau kaip 1/3 Komisijos narių siūlymu. Komisijos posėdžiui pirmininkauja Komisijos pirmininkas, jo nesant – Komisijos pirmininko pavaduotojas.</w:t>
      </w:r>
    </w:p>
    <w:p w14:paraId="0510EF18" w14:textId="0F77F45D" w:rsidR="00F672BB" w:rsidRDefault="0099764A" w:rsidP="00D535CF">
      <w:pPr>
        <w:tabs>
          <w:tab w:val="left" w:pos="1276"/>
        </w:tabs>
        <w:ind w:firstLine="1276"/>
        <w:jc w:val="both"/>
      </w:pPr>
      <w:r w:rsidRPr="0099764A">
        <w:t>1</w:t>
      </w:r>
      <w:r w:rsidR="00E50812">
        <w:t>2</w:t>
      </w:r>
      <w:r w:rsidRPr="0099764A">
        <w:t>.</w:t>
      </w:r>
      <w:r w:rsidR="00F672BB">
        <w:t xml:space="preserve"> </w:t>
      </w:r>
      <w:r w:rsidRPr="0099764A">
        <w:t>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w:t>
      </w:r>
      <w:r w:rsidR="00F672BB">
        <w:t xml:space="preserve"> </w:t>
      </w:r>
    </w:p>
    <w:p w14:paraId="0510EF19" w14:textId="5544185A" w:rsidR="00F672BB" w:rsidRDefault="0099764A" w:rsidP="00D535CF">
      <w:pPr>
        <w:tabs>
          <w:tab w:val="left" w:pos="1276"/>
        </w:tabs>
        <w:ind w:firstLine="1276"/>
        <w:jc w:val="both"/>
      </w:pPr>
      <w:r w:rsidRPr="0099764A">
        <w:t>1</w:t>
      </w:r>
      <w:r w:rsidR="00E50812">
        <w:t>2</w:t>
      </w:r>
      <w:r w:rsidRPr="0099764A">
        <w:t>.1.</w:t>
      </w:r>
      <w:r w:rsidR="00F672BB">
        <w:t xml:space="preserve"> </w:t>
      </w:r>
      <w:r w:rsidRPr="0099764A">
        <w:t>kai dėl nepaprastosios padėties, ekstremaliosios situacijos ar karantino Komisijos posėdžiai negali vykti Komisijos nariams posėdyje dalyvaujant fiziškai;</w:t>
      </w:r>
      <w:r w:rsidR="00F672BB">
        <w:t xml:space="preserve"> </w:t>
      </w:r>
    </w:p>
    <w:p w14:paraId="7941F500" w14:textId="7C54F30F" w:rsidR="00A15678" w:rsidRPr="00E50812" w:rsidRDefault="0099764A" w:rsidP="00D535CF">
      <w:pPr>
        <w:tabs>
          <w:tab w:val="left" w:pos="1276"/>
        </w:tabs>
        <w:ind w:firstLine="1276"/>
        <w:jc w:val="both"/>
      </w:pPr>
      <w:r w:rsidRPr="00E50812">
        <w:t>1</w:t>
      </w:r>
      <w:r w:rsidR="00E50812">
        <w:t>2</w:t>
      </w:r>
      <w:r w:rsidRPr="00E50812">
        <w:t>.2.</w:t>
      </w:r>
      <w:r w:rsidR="00F672BB" w:rsidRPr="00E50812">
        <w:t xml:space="preserve"> </w:t>
      </w:r>
      <w:r w:rsidRPr="00E50812">
        <w:t xml:space="preserve">artimiausią numatytą nuotoliniu būdu arba mišriuoju būdu vyksiantį Komisijos </w:t>
      </w:r>
      <w:r w:rsidRPr="00E50812">
        <w:lastRenderedPageBreak/>
        <w:t>posėdį.</w:t>
      </w:r>
      <w:r w:rsidR="00A15678" w:rsidRPr="00E50812">
        <w:t xml:space="preserve"> </w:t>
      </w:r>
    </w:p>
    <w:p w14:paraId="4C53246D" w14:textId="1A798640" w:rsidR="00A15678" w:rsidRDefault="00E50812" w:rsidP="00D535CF">
      <w:pPr>
        <w:tabs>
          <w:tab w:val="left" w:pos="1276"/>
        </w:tabs>
        <w:ind w:firstLine="1276"/>
        <w:jc w:val="both"/>
      </w:pPr>
      <w:r>
        <w:t>13</w:t>
      </w:r>
      <w:r w:rsidR="00A15678">
        <w:t>. Komisijos posėdžiai protokoluojami.</w:t>
      </w:r>
      <w:r w:rsidR="00C5681E">
        <w:t xml:space="preserve"> </w:t>
      </w:r>
      <w:r w:rsidR="00A15678">
        <w:t xml:space="preserve">Protokolai Komisijos atsakingojo sekretoriaus surašomi ne vėliau kaip per 5 darbo dienas po Komisijos posėdžio. Protokole nurodoma: posėdžio data, vieta, posėdžio dalyviai, posėdžio darbotvarkė, trumpa svarstymo eiga, sprendimai arba nutarimai organizaciniais bei kitais klausimais, Komisijos narių atskiroji nuomonė. </w:t>
      </w:r>
    </w:p>
    <w:p w14:paraId="6DE56540" w14:textId="264A932B" w:rsidR="00A15678" w:rsidRDefault="00E50812" w:rsidP="00D535CF">
      <w:pPr>
        <w:ind w:firstLine="1276"/>
        <w:jc w:val="both"/>
      </w:pPr>
      <w:r>
        <w:t>14</w:t>
      </w:r>
      <w:r w:rsidR="00A15678">
        <w:t xml:space="preserve">. Posėdžio protokolus pasirašo Komisijos pirmininkas ir Komisijos atsakingasis sekretorius. Protokolai ir kiti su Komisijos veikla susiję dokumentai yra saugomi teisės aktų nustatyta tvarka. </w:t>
      </w:r>
    </w:p>
    <w:p w14:paraId="4F2BB983" w14:textId="1B7E3CC8" w:rsidR="00A15678" w:rsidRDefault="00E50812" w:rsidP="00D535CF">
      <w:pPr>
        <w:ind w:firstLine="1276"/>
        <w:jc w:val="both"/>
      </w:pPr>
      <w:r>
        <w:t>15</w:t>
      </w:r>
      <w:r w:rsidR="00A15678">
        <w:t xml:space="preserve">. Komisijos narių dalyvavimas posėdyje yra privalomas, neatvykimas pateisinamas tik dėl svarbios priežasties. 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 </w:t>
      </w:r>
    </w:p>
    <w:p w14:paraId="68558F4D" w14:textId="45D6E90A" w:rsidR="00A15678" w:rsidRDefault="00E50812" w:rsidP="00D535CF">
      <w:pPr>
        <w:ind w:firstLine="1276"/>
        <w:jc w:val="both"/>
      </w:pPr>
      <w:r>
        <w:t>16</w:t>
      </w:r>
      <w:r w:rsidR="00A15678">
        <w:t xml:space="preserve">. Komisijos nariui be pateisinamos priežasties nedalyvavus Komisijos posėdžiuose daugiau kaip 3 kartus iš eilės, Komisija turi teisę inicijuoti Savivaldybės tarybos sprendimą dėl Komisijos sudėties pakeitimo. </w:t>
      </w:r>
    </w:p>
    <w:p w14:paraId="0510EF32" w14:textId="60B6ED9C" w:rsidR="00F60FC7" w:rsidRDefault="00E50812" w:rsidP="00D535CF">
      <w:pPr>
        <w:tabs>
          <w:tab w:val="left" w:pos="1276"/>
        </w:tabs>
        <w:ind w:firstLine="1276"/>
        <w:jc w:val="both"/>
      </w:pPr>
      <w:r>
        <w:t>17</w:t>
      </w:r>
      <w:r w:rsidR="00A15678">
        <w:t>. Komisijos narys negali balsuoti dėl svarstomo klausimo, jeigu yra galimas viešųjų ar privačiųjų interesų konfliktas. Paaiškėjus tokioms aplinkybėms, jis privalo apie tai informuoti posėdžio dalyvius ir nusišalinti nuo klausimo svarstymo.</w:t>
      </w:r>
    </w:p>
    <w:p w14:paraId="3CF40286" w14:textId="77777777" w:rsidR="00C90C06" w:rsidRDefault="00C90C06" w:rsidP="00C90C06">
      <w:pPr>
        <w:ind w:left="720" w:firstLine="709"/>
        <w:jc w:val="center"/>
        <w:rPr>
          <w:color w:val="000000"/>
        </w:rPr>
      </w:pPr>
    </w:p>
    <w:p w14:paraId="5DB21785" w14:textId="47ECEB3A" w:rsidR="00C90C06" w:rsidRPr="00414554" w:rsidRDefault="00D84838" w:rsidP="00414554">
      <w:pPr>
        <w:jc w:val="center"/>
        <w:rPr>
          <w:b/>
        </w:rPr>
      </w:pPr>
      <w:r w:rsidRPr="00414554">
        <w:rPr>
          <w:b/>
        </w:rPr>
        <w:t>V SKYRIUS</w:t>
      </w:r>
    </w:p>
    <w:p w14:paraId="60B26EEF" w14:textId="143D2748" w:rsidR="00A75587" w:rsidRPr="00414554" w:rsidRDefault="00A75587" w:rsidP="00414554">
      <w:pPr>
        <w:jc w:val="center"/>
        <w:rPr>
          <w:b/>
        </w:rPr>
      </w:pPr>
      <w:r w:rsidRPr="00414554">
        <w:rPr>
          <w:b/>
        </w:rPr>
        <w:t>SPRENDIMŲ ĮGYVENDINIMAS IR ATSISKAITYMO</w:t>
      </w:r>
      <w:r w:rsidRPr="00414554">
        <w:rPr>
          <w:b/>
          <w:bCs/>
          <w:caps/>
        </w:rPr>
        <w:t xml:space="preserve"> TARYBAI TVARKA</w:t>
      </w:r>
    </w:p>
    <w:p w14:paraId="0510EF35" w14:textId="77777777" w:rsidR="00D84838" w:rsidRDefault="00D84838" w:rsidP="00D84838">
      <w:pPr>
        <w:ind w:firstLine="720"/>
        <w:jc w:val="center"/>
        <w:rPr>
          <w:b/>
          <w:color w:val="000000"/>
          <w:shd w:val="clear" w:color="auto" w:fill="FFFFFF"/>
        </w:rPr>
      </w:pPr>
    </w:p>
    <w:p w14:paraId="5071F76E" w14:textId="16E1525E" w:rsidR="00FB756E" w:rsidRDefault="00D535CF" w:rsidP="00FB756E">
      <w:pPr>
        <w:tabs>
          <w:tab w:val="left" w:pos="1276"/>
        </w:tabs>
        <w:jc w:val="both"/>
        <w:rPr>
          <w:color w:val="000000"/>
        </w:rPr>
      </w:pPr>
      <w:r>
        <w:rPr>
          <w:color w:val="000000"/>
        </w:rPr>
        <w:tab/>
      </w:r>
      <w:r w:rsidR="00E50812">
        <w:rPr>
          <w:color w:val="000000"/>
        </w:rPr>
        <w:t>18</w:t>
      </w:r>
      <w:r w:rsidR="00A75587">
        <w:rPr>
          <w:color w:val="000000"/>
        </w:rPr>
        <w:t>. Komisija kontroliuoja kaip įgyvendinami jos priimti sprendimai.</w:t>
      </w:r>
      <w:r w:rsidR="00FB756E">
        <w:rPr>
          <w:color w:val="000000"/>
        </w:rPr>
        <w:t xml:space="preserve"> </w:t>
      </w:r>
    </w:p>
    <w:p w14:paraId="4D2B4F5C" w14:textId="6E6818EE" w:rsidR="00FB756E" w:rsidRDefault="00D535CF" w:rsidP="00FB756E">
      <w:pPr>
        <w:tabs>
          <w:tab w:val="left" w:pos="1276"/>
        </w:tabs>
        <w:jc w:val="both"/>
        <w:rPr>
          <w:color w:val="000000"/>
        </w:rPr>
      </w:pPr>
      <w:r>
        <w:rPr>
          <w:color w:val="000000"/>
        </w:rPr>
        <w:tab/>
      </w:r>
      <w:r w:rsidR="00E50812">
        <w:rPr>
          <w:color w:val="000000"/>
        </w:rPr>
        <w:t>19</w:t>
      </w:r>
      <w:r w:rsidR="00A75587">
        <w:rPr>
          <w:color w:val="000000"/>
        </w:rPr>
        <w:t>.</w:t>
      </w:r>
      <w:r w:rsidR="00FB756E">
        <w:rPr>
          <w:color w:val="000000"/>
        </w:rPr>
        <w:t xml:space="preserve"> </w:t>
      </w:r>
      <w:r w:rsidR="00A75587">
        <w:rPr>
          <w:color w:val="000000"/>
        </w:rPr>
        <w:t>Informacija, susijusi su Komisijos veikla (Komisijos veiklą reglamentuojantys teisės aktai, jos veiklos ataskaitos, pranešimai ir pan.), skelbiama Savivaldybės interneto svetainėje. Informaciją apie Komisijos sprendimus žiniasklaidai teikia Komisijos pirmininkas arba jo įgaliotas asmuo.</w:t>
      </w:r>
      <w:r w:rsidR="00FB756E">
        <w:rPr>
          <w:color w:val="000000"/>
        </w:rPr>
        <w:t xml:space="preserve"> </w:t>
      </w:r>
    </w:p>
    <w:p w14:paraId="413B7933" w14:textId="23A8C65B" w:rsidR="00C90C06" w:rsidRDefault="00D535CF" w:rsidP="00C90C06">
      <w:pPr>
        <w:tabs>
          <w:tab w:val="left" w:pos="1276"/>
        </w:tabs>
        <w:jc w:val="both"/>
        <w:rPr>
          <w:color w:val="000000"/>
        </w:rPr>
      </w:pPr>
      <w:r>
        <w:rPr>
          <w:color w:val="000000"/>
        </w:rPr>
        <w:tab/>
      </w:r>
      <w:r w:rsidR="00E50812">
        <w:rPr>
          <w:color w:val="000000"/>
        </w:rPr>
        <w:t>20</w:t>
      </w:r>
      <w:r w:rsidR="00A75587">
        <w:rPr>
          <w:color w:val="000000"/>
        </w:rPr>
        <w:t>.</w:t>
      </w:r>
      <w:r w:rsidR="00FB756E">
        <w:rPr>
          <w:color w:val="000000"/>
        </w:rPr>
        <w:t xml:space="preserve"> </w:t>
      </w:r>
      <w:r w:rsidR="00A75587">
        <w:rPr>
          <w:color w:val="000000"/>
        </w:rPr>
        <w:t xml:space="preserve">Komisija yra atskaitinga Savivaldybės tarybai. Komisijos pirmininkas teikia Savivaldybės tarybai informaciją bei ataskaitą apie </w:t>
      </w:r>
      <w:r w:rsidR="00FB756E">
        <w:rPr>
          <w:color w:val="000000"/>
        </w:rPr>
        <w:t>komisijos veiklą</w:t>
      </w:r>
      <w:r w:rsidR="00A75587">
        <w:rPr>
          <w:color w:val="000000"/>
        </w:rPr>
        <w:t xml:space="preserve"> kartą per metus.</w:t>
      </w:r>
      <w:r w:rsidR="00C90C06">
        <w:rPr>
          <w:color w:val="000000"/>
        </w:rPr>
        <w:t xml:space="preserve"> </w:t>
      </w:r>
    </w:p>
    <w:p w14:paraId="43DDCB8F" w14:textId="77777777" w:rsidR="00C90C06" w:rsidRDefault="00C90C06" w:rsidP="00C90C06">
      <w:pPr>
        <w:tabs>
          <w:tab w:val="left" w:pos="1276"/>
        </w:tabs>
        <w:jc w:val="both"/>
        <w:rPr>
          <w:color w:val="000000"/>
        </w:rPr>
      </w:pPr>
    </w:p>
    <w:p w14:paraId="4FD392B2" w14:textId="77777777" w:rsidR="00C90C06" w:rsidRDefault="00C90C06" w:rsidP="00C90C06">
      <w:pPr>
        <w:jc w:val="center"/>
        <w:rPr>
          <w:b/>
          <w:bCs/>
          <w:caps/>
          <w:color w:val="000000"/>
        </w:rPr>
      </w:pPr>
    </w:p>
    <w:p w14:paraId="46C81C92" w14:textId="77777777" w:rsidR="00C90C06" w:rsidRDefault="00C90C06" w:rsidP="00C90C06">
      <w:pPr>
        <w:jc w:val="center"/>
        <w:rPr>
          <w:color w:val="000000"/>
        </w:rPr>
      </w:pPr>
      <w:r>
        <w:rPr>
          <w:b/>
          <w:bCs/>
          <w:caps/>
          <w:color w:val="000000"/>
        </w:rPr>
        <w:t>VI SKYRIUS</w:t>
      </w:r>
    </w:p>
    <w:p w14:paraId="05FCD712" w14:textId="77777777" w:rsidR="00C90C06" w:rsidRDefault="00C90C06" w:rsidP="00C90C06">
      <w:pPr>
        <w:jc w:val="center"/>
        <w:rPr>
          <w:b/>
          <w:bCs/>
          <w:caps/>
          <w:color w:val="000000"/>
        </w:rPr>
      </w:pPr>
      <w:r>
        <w:rPr>
          <w:b/>
          <w:bCs/>
          <w:caps/>
          <w:color w:val="000000"/>
        </w:rPr>
        <w:t>BAIGIAMOSIOS NUOSTATOS</w:t>
      </w:r>
    </w:p>
    <w:p w14:paraId="7D2B8E74" w14:textId="77777777" w:rsidR="003364F0" w:rsidRDefault="003364F0" w:rsidP="00C90C06">
      <w:pPr>
        <w:jc w:val="center"/>
        <w:rPr>
          <w:b/>
          <w:bCs/>
          <w:caps/>
          <w:color w:val="000000"/>
        </w:rPr>
      </w:pPr>
    </w:p>
    <w:p w14:paraId="15E38D53" w14:textId="69AEE1F6" w:rsidR="003364F0" w:rsidRDefault="00D535CF" w:rsidP="003364F0">
      <w:pPr>
        <w:tabs>
          <w:tab w:val="left" w:pos="1276"/>
        </w:tabs>
        <w:ind w:firstLine="851"/>
        <w:jc w:val="both"/>
        <w:rPr>
          <w:color w:val="000000"/>
        </w:rPr>
      </w:pPr>
      <w:r>
        <w:rPr>
          <w:color w:val="000000"/>
        </w:rPr>
        <w:tab/>
      </w:r>
      <w:r w:rsidR="003364F0">
        <w:rPr>
          <w:color w:val="000000"/>
        </w:rPr>
        <w:t>2</w:t>
      </w:r>
      <w:r w:rsidR="00E50812">
        <w:rPr>
          <w:color w:val="000000"/>
        </w:rPr>
        <w:t>1</w:t>
      </w:r>
      <w:r w:rsidR="003364F0">
        <w:rPr>
          <w:color w:val="000000"/>
        </w:rPr>
        <w:t>.</w:t>
      </w:r>
      <w:r>
        <w:rPr>
          <w:color w:val="000000"/>
        </w:rPr>
        <w:t xml:space="preserve"> </w:t>
      </w:r>
      <w:r w:rsidR="003364F0">
        <w:rPr>
          <w:color w:val="000000"/>
        </w:rPr>
        <w:t>Nuostatai tvirtinami, keičiami, pripažįstami netekusiais galios Savivaldybės tarybos sprendimu.</w:t>
      </w:r>
    </w:p>
    <w:p w14:paraId="0B04FF77" w14:textId="77777777" w:rsidR="003364F0" w:rsidRDefault="003364F0" w:rsidP="00C90C06">
      <w:pPr>
        <w:jc w:val="center"/>
        <w:rPr>
          <w:color w:val="000000"/>
        </w:rPr>
      </w:pPr>
    </w:p>
    <w:p w14:paraId="2ED71241" w14:textId="422BB12B" w:rsidR="00C90C06" w:rsidRPr="00414554" w:rsidRDefault="00414554" w:rsidP="00C90C06">
      <w:pPr>
        <w:tabs>
          <w:tab w:val="left" w:pos="1276"/>
        </w:tabs>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sectPr w:rsidR="00C90C06" w:rsidRPr="00414554" w:rsidSect="00A71AE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B9B9" w14:textId="77777777" w:rsidR="00045BCA" w:rsidRDefault="00045BCA" w:rsidP="00BA7160">
      <w:r>
        <w:separator/>
      </w:r>
    </w:p>
  </w:endnote>
  <w:endnote w:type="continuationSeparator" w:id="0">
    <w:p w14:paraId="56561653" w14:textId="77777777" w:rsidR="00045BCA" w:rsidRDefault="00045BCA"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5" w14:textId="77777777" w:rsidR="00A96B16" w:rsidRDefault="00A96B16">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6" w14:textId="77777777" w:rsidR="00A96B16" w:rsidRDefault="00A96B1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7" w14:textId="77777777" w:rsidR="00A96B16" w:rsidRDefault="00A96B16">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9" w14:textId="77777777" w:rsidR="00A96B16" w:rsidRDefault="00A96B1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4401" w14:textId="77777777" w:rsidR="00045BCA" w:rsidRDefault="00045BCA" w:rsidP="00BA7160">
      <w:r>
        <w:separator/>
      </w:r>
    </w:p>
  </w:footnote>
  <w:footnote w:type="continuationSeparator" w:id="0">
    <w:p w14:paraId="5CC644F5" w14:textId="77777777" w:rsidR="00045BCA" w:rsidRDefault="00045BCA" w:rsidP="00B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2" w14:textId="77777777" w:rsidR="00A96B16" w:rsidRDefault="00A96B16">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3" w14:textId="77777777" w:rsidR="00A96B16" w:rsidRDefault="00A96B16">
    <w:pPr>
      <w:tabs>
        <w:tab w:val="center" w:pos="4153"/>
        <w:tab w:val="right" w:pos="8306"/>
      </w:tabs>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373F" w14:textId="67986EE0" w:rsidR="00B07369" w:rsidRPr="00B07369" w:rsidRDefault="00B07369" w:rsidP="00B07369">
    <w:pPr>
      <w:pStyle w:val="Antrats"/>
      <w:jc w:val="right"/>
      <w:rPr>
        <w:lang w:val="lt-LT"/>
      </w:rPr>
    </w:pPr>
    <w:r>
      <w:rPr>
        <w:lang w:val="lt-LT"/>
      </w:rPr>
      <w:t>Lyginamasis variantas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8" w14:textId="77777777" w:rsidR="00A96B16" w:rsidRDefault="00A96B16">
    <w:pPr>
      <w:tabs>
        <w:tab w:val="center" w:pos="4153"/>
        <w:tab w:val="right" w:pos="8306"/>
      </w:tabs>
      <w:rPr>
        <w:rFonts w:ascii="TimesLT" w:hAnsi="Times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4ED"/>
    <w:multiLevelType w:val="hybridMultilevel"/>
    <w:tmpl w:val="0BA0533E"/>
    <w:lvl w:ilvl="0" w:tplc="6F520C08">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 w15:restartNumberingAfterBreak="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4721272"/>
    <w:multiLevelType w:val="multilevel"/>
    <w:tmpl w:val="0427001F"/>
    <w:lvl w:ilvl="0">
      <w:start w:val="1"/>
      <w:numFmt w:val="decimal"/>
      <w:lvlText w:val="%1."/>
      <w:lvlJc w:val="left"/>
      <w:pPr>
        <w:ind w:left="5180" w:hanging="360"/>
      </w:pPr>
      <w:rPr>
        <w:rFonts w:hint="default"/>
      </w:rPr>
    </w:lvl>
    <w:lvl w:ilvl="1">
      <w:start w:val="1"/>
      <w:numFmt w:val="decimal"/>
      <w:lvlText w:val="%1.%2."/>
      <w:lvlJc w:val="left"/>
      <w:pPr>
        <w:ind w:left="5612" w:hanging="432"/>
      </w:p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4" w15:restartNumberingAfterBreak="0">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CBF4C2F"/>
    <w:multiLevelType w:val="hybridMultilevel"/>
    <w:tmpl w:val="8772CAA8"/>
    <w:lvl w:ilvl="0" w:tplc="84424222">
      <w:start w:val="1"/>
      <w:numFmt w:val="bullet"/>
      <w:lvlText w:val="–"/>
      <w:lvlJc w:val="left"/>
      <w:pPr>
        <w:ind w:left="3195" w:hanging="360"/>
      </w:pPr>
      <w:rPr>
        <w:rFonts w:ascii="Times New Roman" w:eastAsia="Lucida Sans Unicode" w:hAnsi="Times New Roman" w:cs="Times New Roman"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6" w15:restartNumberingAfterBreak="0">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15:restartNumberingAfterBreak="0">
    <w:nsid w:val="7FCD2F86"/>
    <w:multiLevelType w:val="hybridMultilevel"/>
    <w:tmpl w:val="6EC4D5C4"/>
    <w:lvl w:ilvl="0" w:tplc="59A44B40">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353343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342601">
    <w:abstractNumId w:val="4"/>
  </w:num>
  <w:num w:numId="3" w16cid:durableId="201407519">
    <w:abstractNumId w:val="1"/>
  </w:num>
  <w:num w:numId="4" w16cid:durableId="1389456392">
    <w:abstractNumId w:val="4"/>
  </w:num>
  <w:num w:numId="5" w16cid:durableId="1306738603">
    <w:abstractNumId w:val="6"/>
  </w:num>
  <w:num w:numId="6" w16cid:durableId="409622524">
    <w:abstractNumId w:val="0"/>
  </w:num>
  <w:num w:numId="7" w16cid:durableId="89282691">
    <w:abstractNumId w:val="3"/>
  </w:num>
  <w:num w:numId="8" w16cid:durableId="314769992">
    <w:abstractNumId w:val="7"/>
  </w:num>
  <w:num w:numId="9" w16cid:durableId="1663775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63"/>
    <w:rsid w:val="00012D81"/>
    <w:rsid w:val="00013CCC"/>
    <w:rsid w:val="000229EE"/>
    <w:rsid w:val="00040F21"/>
    <w:rsid w:val="00045BCA"/>
    <w:rsid w:val="00051676"/>
    <w:rsid w:val="00052BEB"/>
    <w:rsid w:val="00062D4E"/>
    <w:rsid w:val="00070F8A"/>
    <w:rsid w:val="00075956"/>
    <w:rsid w:val="00083F2F"/>
    <w:rsid w:val="0008758A"/>
    <w:rsid w:val="00091034"/>
    <w:rsid w:val="0009671C"/>
    <w:rsid w:val="000A5C6F"/>
    <w:rsid w:val="000B2843"/>
    <w:rsid w:val="000B3A9A"/>
    <w:rsid w:val="000D74CD"/>
    <w:rsid w:val="000F02A7"/>
    <w:rsid w:val="000F18E6"/>
    <w:rsid w:val="00111F0A"/>
    <w:rsid w:val="00113515"/>
    <w:rsid w:val="00115C47"/>
    <w:rsid w:val="00136BAF"/>
    <w:rsid w:val="001443EB"/>
    <w:rsid w:val="00146CC9"/>
    <w:rsid w:val="00152F91"/>
    <w:rsid w:val="00153A82"/>
    <w:rsid w:val="001579EC"/>
    <w:rsid w:val="00160A61"/>
    <w:rsid w:val="00165EAD"/>
    <w:rsid w:val="00173E83"/>
    <w:rsid w:val="00176601"/>
    <w:rsid w:val="00182F15"/>
    <w:rsid w:val="001A67B9"/>
    <w:rsid w:val="001B7F9F"/>
    <w:rsid w:val="001D64C7"/>
    <w:rsid w:val="00200DE6"/>
    <w:rsid w:val="00205F37"/>
    <w:rsid w:val="0021282D"/>
    <w:rsid w:val="00212A2B"/>
    <w:rsid w:val="00213985"/>
    <w:rsid w:val="0023400B"/>
    <w:rsid w:val="00257B5F"/>
    <w:rsid w:val="002A3628"/>
    <w:rsid w:val="002B7117"/>
    <w:rsid w:val="002C2757"/>
    <w:rsid w:val="002D60CD"/>
    <w:rsid w:val="002E1294"/>
    <w:rsid w:val="002E2F77"/>
    <w:rsid w:val="002F5EF2"/>
    <w:rsid w:val="003232F2"/>
    <w:rsid w:val="003242B6"/>
    <w:rsid w:val="00325F03"/>
    <w:rsid w:val="00331595"/>
    <w:rsid w:val="00334C61"/>
    <w:rsid w:val="003364F0"/>
    <w:rsid w:val="00336615"/>
    <w:rsid w:val="00346B82"/>
    <w:rsid w:val="00350A9D"/>
    <w:rsid w:val="00351B81"/>
    <w:rsid w:val="00355BCA"/>
    <w:rsid w:val="003605E0"/>
    <w:rsid w:val="003778A2"/>
    <w:rsid w:val="003A2082"/>
    <w:rsid w:val="003A3B6A"/>
    <w:rsid w:val="003A61C6"/>
    <w:rsid w:val="003A7E04"/>
    <w:rsid w:val="003C3C4D"/>
    <w:rsid w:val="003E509C"/>
    <w:rsid w:val="003F789F"/>
    <w:rsid w:val="004027D4"/>
    <w:rsid w:val="0040384D"/>
    <w:rsid w:val="00414554"/>
    <w:rsid w:val="004147A5"/>
    <w:rsid w:val="00415996"/>
    <w:rsid w:val="00430699"/>
    <w:rsid w:val="004407FC"/>
    <w:rsid w:val="00462546"/>
    <w:rsid w:val="0046278C"/>
    <w:rsid w:val="004766BE"/>
    <w:rsid w:val="00480A1F"/>
    <w:rsid w:val="0048258B"/>
    <w:rsid w:val="00490D38"/>
    <w:rsid w:val="00492AD5"/>
    <w:rsid w:val="004A1A23"/>
    <w:rsid w:val="004A3976"/>
    <w:rsid w:val="004A7914"/>
    <w:rsid w:val="004C792E"/>
    <w:rsid w:val="004D6EDA"/>
    <w:rsid w:val="004F27AF"/>
    <w:rsid w:val="00507573"/>
    <w:rsid w:val="00507E90"/>
    <w:rsid w:val="00520C63"/>
    <w:rsid w:val="00523A6F"/>
    <w:rsid w:val="00537333"/>
    <w:rsid w:val="00574DB1"/>
    <w:rsid w:val="00586BC8"/>
    <w:rsid w:val="005915C2"/>
    <w:rsid w:val="00594558"/>
    <w:rsid w:val="005B4485"/>
    <w:rsid w:val="005C401E"/>
    <w:rsid w:val="005D4BC7"/>
    <w:rsid w:val="005E5702"/>
    <w:rsid w:val="005F452C"/>
    <w:rsid w:val="005F7C67"/>
    <w:rsid w:val="006124E1"/>
    <w:rsid w:val="0064433E"/>
    <w:rsid w:val="00655AA8"/>
    <w:rsid w:val="00657B4D"/>
    <w:rsid w:val="00661B5B"/>
    <w:rsid w:val="00666681"/>
    <w:rsid w:val="00697277"/>
    <w:rsid w:val="00697D5F"/>
    <w:rsid w:val="006A63E8"/>
    <w:rsid w:val="006B15E8"/>
    <w:rsid w:val="006B50B9"/>
    <w:rsid w:val="006E706C"/>
    <w:rsid w:val="006F26EA"/>
    <w:rsid w:val="006F2B87"/>
    <w:rsid w:val="006F4869"/>
    <w:rsid w:val="00704390"/>
    <w:rsid w:val="0071367D"/>
    <w:rsid w:val="00715DA0"/>
    <w:rsid w:val="00741C19"/>
    <w:rsid w:val="007435A3"/>
    <w:rsid w:val="0074668F"/>
    <w:rsid w:val="00750748"/>
    <w:rsid w:val="007714C2"/>
    <w:rsid w:val="00771C5D"/>
    <w:rsid w:val="007732B5"/>
    <w:rsid w:val="00775454"/>
    <w:rsid w:val="00776A38"/>
    <w:rsid w:val="0079228A"/>
    <w:rsid w:val="007A09F8"/>
    <w:rsid w:val="007A5E6C"/>
    <w:rsid w:val="007C1D67"/>
    <w:rsid w:val="007D2D2F"/>
    <w:rsid w:val="007E4CE7"/>
    <w:rsid w:val="007F16BB"/>
    <w:rsid w:val="00802EF2"/>
    <w:rsid w:val="0080652B"/>
    <w:rsid w:val="00815AED"/>
    <w:rsid w:val="00826543"/>
    <w:rsid w:val="00841885"/>
    <w:rsid w:val="00853063"/>
    <w:rsid w:val="00862A38"/>
    <w:rsid w:val="00876A29"/>
    <w:rsid w:val="0088682B"/>
    <w:rsid w:val="008A488A"/>
    <w:rsid w:val="008C15B7"/>
    <w:rsid w:val="008D0A59"/>
    <w:rsid w:val="008D54EF"/>
    <w:rsid w:val="008F7B77"/>
    <w:rsid w:val="00902D06"/>
    <w:rsid w:val="0090673D"/>
    <w:rsid w:val="00933346"/>
    <w:rsid w:val="00941525"/>
    <w:rsid w:val="00963ABF"/>
    <w:rsid w:val="00983F3A"/>
    <w:rsid w:val="00991566"/>
    <w:rsid w:val="0099322F"/>
    <w:rsid w:val="00993976"/>
    <w:rsid w:val="009975C1"/>
    <w:rsid w:val="0099764A"/>
    <w:rsid w:val="009A2FD2"/>
    <w:rsid w:val="009A3AB6"/>
    <w:rsid w:val="009A5AB5"/>
    <w:rsid w:val="009A6E6E"/>
    <w:rsid w:val="009D0D20"/>
    <w:rsid w:val="009D0D99"/>
    <w:rsid w:val="009E18CC"/>
    <w:rsid w:val="009E48D8"/>
    <w:rsid w:val="00A059D9"/>
    <w:rsid w:val="00A066A1"/>
    <w:rsid w:val="00A10913"/>
    <w:rsid w:val="00A133C9"/>
    <w:rsid w:val="00A15678"/>
    <w:rsid w:val="00A21DA5"/>
    <w:rsid w:val="00A31117"/>
    <w:rsid w:val="00A53ED7"/>
    <w:rsid w:val="00A558DB"/>
    <w:rsid w:val="00A63D5D"/>
    <w:rsid w:val="00A65A9D"/>
    <w:rsid w:val="00A672B1"/>
    <w:rsid w:val="00A71AED"/>
    <w:rsid w:val="00A740ED"/>
    <w:rsid w:val="00A75587"/>
    <w:rsid w:val="00A853FD"/>
    <w:rsid w:val="00A904CF"/>
    <w:rsid w:val="00A96B16"/>
    <w:rsid w:val="00AB26BD"/>
    <w:rsid w:val="00AC0A19"/>
    <w:rsid w:val="00AF5A48"/>
    <w:rsid w:val="00B047C6"/>
    <w:rsid w:val="00B05AFB"/>
    <w:rsid w:val="00B071A1"/>
    <w:rsid w:val="00B07369"/>
    <w:rsid w:val="00B11406"/>
    <w:rsid w:val="00B206D5"/>
    <w:rsid w:val="00B336D2"/>
    <w:rsid w:val="00B37FF7"/>
    <w:rsid w:val="00B575AC"/>
    <w:rsid w:val="00B850BE"/>
    <w:rsid w:val="00B92F80"/>
    <w:rsid w:val="00B9381E"/>
    <w:rsid w:val="00BA7160"/>
    <w:rsid w:val="00BB19C8"/>
    <w:rsid w:val="00BC4AD0"/>
    <w:rsid w:val="00BD061D"/>
    <w:rsid w:val="00BE01DA"/>
    <w:rsid w:val="00BE3DF9"/>
    <w:rsid w:val="00BE74AC"/>
    <w:rsid w:val="00C07B73"/>
    <w:rsid w:val="00C15B7F"/>
    <w:rsid w:val="00C21835"/>
    <w:rsid w:val="00C43F95"/>
    <w:rsid w:val="00C55AC0"/>
    <w:rsid w:val="00C5681E"/>
    <w:rsid w:val="00C631E8"/>
    <w:rsid w:val="00C63519"/>
    <w:rsid w:val="00C90C06"/>
    <w:rsid w:val="00C96D93"/>
    <w:rsid w:val="00CC1920"/>
    <w:rsid w:val="00CC30C8"/>
    <w:rsid w:val="00CD491D"/>
    <w:rsid w:val="00CD6288"/>
    <w:rsid w:val="00CE6D55"/>
    <w:rsid w:val="00CF79DE"/>
    <w:rsid w:val="00D10C17"/>
    <w:rsid w:val="00D2464C"/>
    <w:rsid w:val="00D3681B"/>
    <w:rsid w:val="00D45032"/>
    <w:rsid w:val="00D50A23"/>
    <w:rsid w:val="00D535CF"/>
    <w:rsid w:val="00D56D3A"/>
    <w:rsid w:val="00D83458"/>
    <w:rsid w:val="00D84838"/>
    <w:rsid w:val="00DB177D"/>
    <w:rsid w:val="00DB5ECD"/>
    <w:rsid w:val="00DD104C"/>
    <w:rsid w:val="00E00B25"/>
    <w:rsid w:val="00E37650"/>
    <w:rsid w:val="00E44804"/>
    <w:rsid w:val="00E50812"/>
    <w:rsid w:val="00E55029"/>
    <w:rsid w:val="00E57258"/>
    <w:rsid w:val="00EA2B0F"/>
    <w:rsid w:val="00EB0F51"/>
    <w:rsid w:val="00EC4EAD"/>
    <w:rsid w:val="00ED27D2"/>
    <w:rsid w:val="00ED3E19"/>
    <w:rsid w:val="00EE2087"/>
    <w:rsid w:val="00EE57E4"/>
    <w:rsid w:val="00F47CCA"/>
    <w:rsid w:val="00F60FC7"/>
    <w:rsid w:val="00F64A88"/>
    <w:rsid w:val="00F672BB"/>
    <w:rsid w:val="00F96AC3"/>
    <w:rsid w:val="00FB756E"/>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EB7"/>
  <w15:docId w15:val="{981C356A-D554-4B02-A8B7-FE38B62F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0</TotalTime>
  <Pages>5</Pages>
  <Words>7627</Words>
  <Characters>4348</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11952</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2</cp:revision>
  <cp:lastPrinted>2009-05-19T05:11:00Z</cp:lastPrinted>
  <dcterms:created xsi:type="dcterms:W3CDTF">2024-03-18T09:12:00Z</dcterms:created>
  <dcterms:modified xsi:type="dcterms:W3CDTF">2024-03-18T09:12:00Z</dcterms:modified>
</cp:coreProperties>
</file>